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56" w:type="dxa"/>
        <w:tblCellMar>
          <w:left w:w="70" w:type="dxa"/>
          <w:right w:w="70" w:type="dxa"/>
        </w:tblCellMar>
        <w:tblLook w:val="04A0" w:firstRow="1" w:lastRow="0" w:firstColumn="1" w:lastColumn="0" w:noHBand="0" w:noVBand="1"/>
      </w:tblPr>
      <w:tblGrid>
        <w:gridCol w:w="14940"/>
        <w:gridCol w:w="1216"/>
      </w:tblGrid>
      <w:tr w:rsidR="009126DF" w:rsidRPr="009126DF" w14:paraId="4435B220" w14:textId="77777777" w:rsidTr="009126DF">
        <w:trPr>
          <w:trHeight w:val="1110"/>
        </w:trPr>
        <w:tc>
          <w:tcPr>
            <w:tcW w:w="14940" w:type="dxa"/>
            <w:tcBorders>
              <w:top w:val="nil"/>
              <w:left w:val="nil"/>
              <w:bottom w:val="nil"/>
              <w:right w:val="nil"/>
            </w:tcBorders>
            <w:shd w:val="clear" w:color="auto" w:fill="auto"/>
            <w:noWrap/>
            <w:vAlign w:val="bottom"/>
            <w:hideMark/>
          </w:tcPr>
          <w:tbl>
            <w:tblPr>
              <w:tblW w:w="0" w:type="auto"/>
              <w:tblCellSpacing w:w="0" w:type="dxa"/>
              <w:tblCellMar>
                <w:left w:w="70" w:type="dxa"/>
                <w:right w:w="70" w:type="dxa"/>
              </w:tblCellMar>
              <w:tblLook w:val="04A0" w:firstRow="1" w:lastRow="0" w:firstColumn="1" w:lastColumn="0" w:noHBand="0" w:noVBand="1"/>
            </w:tblPr>
            <w:tblGrid>
              <w:gridCol w:w="14800"/>
            </w:tblGrid>
            <w:tr w:rsidR="009126DF" w:rsidRPr="009126DF" w14:paraId="74F94639" w14:textId="77777777" w:rsidTr="009126DF">
              <w:trPr>
                <w:trHeight w:val="1110"/>
                <w:tblCellSpacing w:w="0" w:type="dxa"/>
              </w:trPr>
              <w:tc>
                <w:tcPr>
                  <w:tcW w:w="14800" w:type="dxa"/>
                  <w:tcBorders>
                    <w:top w:val="nil"/>
                    <w:left w:val="nil"/>
                    <w:bottom w:val="nil"/>
                    <w:right w:val="nil"/>
                  </w:tcBorders>
                  <w:shd w:val="clear" w:color="auto" w:fill="auto"/>
                  <w:noWrap/>
                  <w:vAlign w:val="center"/>
                  <w:hideMark/>
                </w:tcPr>
                <w:p w14:paraId="75345DA4" w14:textId="77777777" w:rsidR="009126DF" w:rsidRPr="009126DF" w:rsidRDefault="009126DF" w:rsidP="00517031">
                  <w:pPr>
                    <w:spacing w:after="0" w:line="240" w:lineRule="auto"/>
                    <w:rPr>
                      <w:rFonts w:ascii="Calibri" w:eastAsia="Times New Roman" w:hAnsi="Calibri" w:cs="Calibri"/>
                      <w:b/>
                      <w:bCs/>
                      <w:color w:val="FF0000"/>
                      <w:sz w:val="40"/>
                      <w:szCs w:val="40"/>
                      <w:lang w:eastAsia="fr-FR"/>
                    </w:rPr>
                  </w:pPr>
                  <w:r>
                    <w:rPr>
                      <w:noProof/>
                      <w:lang w:eastAsia="fr-FR"/>
                    </w:rPr>
                    <w:drawing>
                      <wp:inline distT="0" distB="0" distL="0" distR="0" wp14:anchorId="68B21642" wp14:editId="130CDD03">
                        <wp:extent cx="1323975" cy="452788"/>
                        <wp:effectExtent l="0" t="0" r="0" b="4445"/>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2295" cy="455633"/>
                                </a:xfrm>
                                <a:prstGeom prst="rect">
                                  <a:avLst/>
                                </a:prstGeom>
                                <a:noFill/>
                                <a:ln>
                                  <a:noFill/>
                                </a:ln>
                              </pic:spPr>
                            </pic:pic>
                          </a:graphicData>
                        </a:graphic>
                      </wp:inline>
                    </w:drawing>
                  </w:r>
                  <w:r w:rsidRPr="009126DF">
                    <w:rPr>
                      <w:rFonts w:ascii="Calibri" w:eastAsia="Times New Roman" w:hAnsi="Calibri" w:cs="Calibri"/>
                      <w:noProof/>
                      <w:color w:val="000000"/>
                      <w:sz w:val="32"/>
                      <w:szCs w:val="32"/>
                      <w:lang w:eastAsia="fr-FR"/>
                    </w:rPr>
                    <w:drawing>
                      <wp:anchor distT="0" distB="0" distL="114300" distR="114300" simplePos="0" relativeHeight="251658240" behindDoc="0" locked="0" layoutInCell="1" allowOverlap="1" wp14:anchorId="6F87794E" wp14:editId="3B458E89">
                        <wp:simplePos x="0" y="0"/>
                        <wp:positionH relativeFrom="column">
                          <wp:posOffset>8391525</wp:posOffset>
                        </wp:positionH>
                        <wp:positionV relativeFrom="paragraph">
                          <wp:posOffset>133350</wp:posOffset>
                        </wp:positionV>
                        <wp:extent cx="1695450" cy="523875"/>
                        <wp:effectExtent l="0" t="0" r="0" b="9525"/>
                        <wp:wrapNone/>
                        <wp:docPr id="6" name="Image 6" descr="Image1"/>
                        <wp:cNvGraphicFramePr/>
                        <a:graphic xmlns:a="http://schemas.openxmlformats.org/drawingml/2006/main">
                          <a:graphicData uri="http://schemas.openxmlformats.org/drawingml/2006/picture">
                            <pic:pic xmlns:pic="http://schemas.openxmlformats.org/drawingml/2006/picture">
                              <pic:nvPicPr>
                                <pic:cNvPr id="6" name="Image 5" descr="Image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95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6DF">
                    <w:rPr>
                      <w:rFonts w:ascii="Calibri" w:eastAsia="Times New Roman" w:hAnsi="Calibri" w:cs="Calibri"/>
                      <w:b/>
                      <w:bCs/>
                      <w:color w:val="FF0000"/>
                      <w:sz w:val="32"/>
                      <w:szCs w:val="32"/>
                      <w:lang w:eastAsia="fr-FR"/>
                    </w:rPr>
                    <w:t>COMMISSION JEUNESSE LEO</w:t>
                  </w:r>
                  <w:r w:rsidR="00517031">
                    <w:rPr>
                      <w:rFonts w:ascii="Calibri" w:eastAsia="Times New Roman" w:hAnsi="Calibri" w:cs="Calibri"/>
                      <w:b/>
                      <w:bCs/>
                      <w:color w:val="FF0000"/>
                      <w:sz w:val="32"/>
                      <w:szCs w:val="32"/>
                      <w:lang w:eastAsia="fr-FR"/>
                    </w:rPr>
                    <w:t xml:space="preserve"> et PROSPECTIVE   </w:t>
                  </w:r>
                  <w:r>
                    <w:rPr>
                      <w:rFonts w:ascii="Calibri" w:eastAsia="Times New Roman" w:hAnsi="Calibri" w:cs="Calibri"/>
                      <w:b/>
                      <w:bCs/>
                      <w:color w:val="FF0000"/>
                      <w:sz w:val="32"/>
                      <w:szCs w:val="32"/>
                      <w:lang w:eastAsia="fr-FR"/>
                    </w:rPr>
                    <w:t xml:space="preserve"> </w:t>
                  </w:r>
                  <w:r>
                    <w:rPr>
                      <w:noProof/>
                      <w:lang w:eastAsia="fr-FR"/>
                    </w:rPr>
                    <w:drawing>
                      <wp:inline distT="0" distB="0" distL="0" distR="0" wp14:anchorId="7679F881" wp14:editId="403F6BCB">
                        <wp:extent cx="1152525" cy="333375"/>
                        <wp:effectExtent l="0" t="0" r="9525" b="9525"/>
                        <wp:docPr id="2" name="Image 5" descr="Image1"/>
                        <wp:cNvGraphicFramePr/>
                        <a:graphic xmlns:a="http://schemas.openxmlformats.org/drawingml/2006/main">
                          <a:graphicData uri="http://schemas.openxmlformats.org/drawingml/2006/picture">
                            <pic:pic xmlns:pic="http://schemas.openxmlformats.org/drawingml/2006/picture">
                              <pic:nvPicPr>
                                <pic:cNvPr id="6" name="Image 5" descr="Image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p>
              </w:tc>
            </w:tr>
          </w:tbl>
          <w:p w14:paraId="1A07FD68" w14:textId="77777777" w:rsidR="009126DF" w:rsidRPr="009126DF" w:rsidRDefault="009126DF" w:rsidP="009126DF">
            <w:pPr>
              <w:spacing w:after="0" w:line="240" w:lineRule="auto"/>
              <w:rPr>
                <w:rFonts w:ascii="Calibri" w:eastAsia="Times New Roman" w:hAnsi="Calibri" w:cs="Calibri"/>
                <w:color w:val="000000"/>
                <w:lang w:eastAsia="fr-FR"/>
              </w:rPr>
            </w:pPr>
          </w:p>
        </w:tc>
        <w:tc>
          <w:tcPr>
            <w:tcW w:w="1216" w:type="dxa"/>
            <w:tcBorders>
              <w:top w:val="nil"/>
              <w:left w:val="nil"/>
              <w:bottom w:val="nil"/>
              <w:right w:val="nil"/>
            </w:tcBorders>
            <w:shd w:val="clear" w:color="auto" w:fill="auto"/>
            <w:noWrap/>
            <w:vAlign w:val="bottom"/>
            <w:hideMark/>
          </w:tcPr>
          <w:p w14:paraId="3F914CA2" w14:textId="77777777" w:rsidR="009126DF" w:rsidRPr="009126DF" w:rsidRDefault="009126DF" w:rsidP="009126DF">
            <w:pPr>
              <w:spacing w:after="0" w:line="240" w:lineRule="auto"/>
              <w:rPr>
                <w:rFonts w:ascii="Times New Roman" w:eastAsia="Times New Roman" w:hAnsi="Times New Roman" w:cs="Times New Roman"/>
                <w:sz w:val="20"/>
                <w:szCs w:val="20"/>
                <w:lang w:eastAsia="fr-FR"/>
              </w:rPr>
            </w:pPr>
          </w:p>
        </w:tc>
      </w:tr>
    </w:tbl>
    <w:p w14:paraId="5AFF5635" w14:textId="77777777" w:rsidR="00F2492F" w:rsidRDefault="009126DF">
      <w:r>
        <w:rPr>
          <w:noProof/>
          <w:lang w:eastAsia="fr-FR"/>
        </w:rPr>
        <w:drawing>
          <wp:inline distT="0" distB="0" distL="0" distR="0" wp14:anchorId="5C171932" wp14:editId="7D2E73D1">
            <wp:extent cx="6645910" cy="1149985"/>
            <wp:effectExtent l="0" t="0" r="2540" b="0"/>
            <wp:docPr id="9" name="Image 8" descr="https://www.lions103idfo.org/imgs/photos/humanisme/Actions%20culturelles%20Jeunesse%20L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https://www.lions103idfo.org/imgs/photos/humanisme/Actions%20culturelles%20Jeunesse%20Le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1149985"/>
                    </a:xfrm>
                    <a:prstGeom prst="rect">
                      <a:avLst/>
                    </a:prstGeom>
                    <a:noFill/>
                  </pic:spPr>
                </pic:pic>
              </a:graphicData>
            </a:graphic>
          </wp:inline>
        </w:drawing>
      </w:r>
    </w:p>
    <w:p w14:paraId="109B0E44" w14:textId="77777777" w:rsidR="009126DF" w:rsidRPr="009126DF" w:rsidRDefault="009126DF" w:rsidP="009126DF">
      <w:pPr>
        <w:spacing w:after="0" w:line="240" w:lineRule="auto"/>
        <w:jc w:val="center"/>
        <w:rPr>
          <w:rFonts w:ascii="Calibri" w:eastAsia="Times New Roman" w:hAnsi="Calibri" w:cs="Calibri"/>
          <w:b/>
          <w:bCs/>
          <w:color w:val="305496"/>
          <w:sz w:val="32"/>
          <w:szCs w:val="32"/>
          <w:lang w:eastAsia="fr-FR"/>
        </w:rPr>
      </w:pPr>
      <w:r w:rsidRPr="009126DF">
        <w:rPr>
          <w:rFonts w:ascii="Calibri" w:eastAsia="Times New Roman" w:hAnsi="Calibri" w:cs="Calibri"/>
          <w:b/>
          <w:bCs/>
          <w:color w:val="305496"/>
          <w:sz w:val="32"/>
          <w:szCs w:val="32"/>
          <w:lang w:eastAsia="fr-FR"/>
        </w:rPr>
        <w:t>UN CLUB - UNE ECOLE</w:t>
      </w:r>
      <w:r w:rsidR="00517031">
        <w:rPr>
          <w:rFonts w:ascii="Calibri" w:eastAsia="Times New Roman" w:hAnsi="Calibri" w:cs="Calibri"/>
          <w:b/>
          <w:bCs/>
          <w:color w:val="305496"/>
          <w:sz w:val="32"/>
          <w:szCs w:val="32"/>
          <w:lang w:eastAsia="fr-FR"/>
        </w:rPr>
        <w:t xml:space="preserve"> 2022/2023</w:t>
      </w:r>
    </w:p>
    <w:p w14:paraId="3CCA45B2" w14:textId="77777777" w:rsidR="00C7405F" w:rsidRPr="00C7405F" w:rsidRDefault="00C7405F" w:rsidP="00C7405F">
      <w:pPr>
        <w:spacing w:after="0" w:line="240" w:lineRule="auto"/>
        <w:jc w:val="center"/>
        <w:rPr>
          <w:rFonts w:ascii="Calibri" w:eastAsia="Times New Roman" w:hAnsi="Calibri" w:cs="Calibri"/>
          <w:b/>
          <w:color w:val="2E74B5" w:themeColor="accent1" w:themeShade="BF"/>
          <w:u w:val="single"/>
          <w:lang w:eastAsia="fr-FR"/>
        </w:rPr>
      </w:pPr>
      <w:r w:rsidRPr="00C7405F">
        <w:rPr>
          <w:rFonts w:ascii="Calibri" w:eastAsia="Times New Roman" w:hAnsi="Calibri" w:cs="Calibri"/>
          <w:b/>
          <w:color w:val="2E74B5" w:themeColor="accent1" w:themeShade="BF"/>
          <w:sz w:val="24"/>
          <w:szCs w:val="24"/>
          <w:u w:val="single"/>
          <w:lang w:eastAsia="fr-FR"/>
        </w:rPr>
        <w:t>Un projet initié par la commission Action Culturelle Jeunesse Leo IDFO en 2019 en plein COVID</w:t>
      </w:r>
    </w:p>
    <w:p w14:paraId="277F0678" w14:textId="77777777" w:rsidR="009126DF" w:rsidRDefault="009126DF"/>
    <w:p w14:paraId="4F27F32C" w14:textId="3D88B20D" w:rsidR="009126DF" w:rsidRPr="009126DF" w:rsidRDefault="009126DF" w:rsidP="009126DF">
      <w:pPr>
        <w:spacing w:after="0" w:line="240" w:lineRule="auto"/>
        <w:rPr>
          <w:rFonts w:ascii="Calibri" w:eastAsia="Times New Roman" w:hAnsi="Calibri" w:cs="Calibri"/>
          <w:color w:val="000000"/>
          <w:sz w:val="24"/>
          <w:szCs w:val="24"/>
          <w:lang w:eastAsia="fr-FR"/>
        </w:rPr>
      </w:pPr>
      <w:r w:rsidRPr="009126DF">
        <w:rPr>
          <w:rFonts w:ascii="Calibri" w:eastAsia="Times New Roman" w:hAnsi="Calibri" w:cs="Calibri"/>
          <w:color w:val="000000"/>
          <w:sz w:val="24"/>
          <w:szCs w:val="24"/>
          <w:lang w:eastAsia="fr-FR"/>
        </w:rPr>
        <w:t>Avec ses</w:t>
      </w:r>
      <w:r w:rsidRPr="009126DF">
        <w:rPr>
          <w:rFonts w:ascii="Calibri" w:eastAsia="Times New Roman" w:hAnsi="Calibri" w:cs="Calibri"/>
          <w:b/>
          <w:bCs/>
          <w:color w:val="000000"/>
          <w:sz w:val="24"/>
          <w:szCs w:val="24"/>
          <w:lang w:eastAsia="fr-FR"/>
        </w:rPr>
        <w:t xml:space="preserve"> </w:t>
      </w:r>
      <w:r w:rsidR="003D39CF">
        <w:rPr>
          <w:rFonts w:ascii="Calibri" w:eastAsia="Times New Roman" w:hAnsi="Calibri" w:cs="Calibri"/>
          <w:b/>
          <w:bCs/>
          <w:color w:val="000000"/>
          <w:sz w:val="24"/>
          <w:szCs w:val="24"/>
          <w:lang w:eastAsia="fr-FR"/>
        </w:rPr>
        <w:t>1264</w:t>
      </w:r>
      <w:r w:rsidRPr="009126DF">
        <w:rPr>
          <w:rFonts w:ascii="Calibri" w:eastAsia="Times New Roman" w:hAnsi="Calibri" w:cs="Calibri"/>
          <w:color w:val="000000"/>
          <w:sz w:val="24"/>
          <w:szCs w:val="24"/>
          <w:lang w:eastAsia="fr-FR"/>
        </w:rPr>
        <w:t xml:space="preserve"> établissements scolaires dans les Yvelines, ses </w:t>
      </w:r>
      <w:r w:rsidR="003D39CF">
        <w:rPr>
          <w:rFonts w:ascii="Calibri" w:eastAsia="Times New Roman" w:hAnsi="Calibri" w:cs="Calibri"/>
          <w:b/>
          <w:bCs/>
          <w:color w:val="000000"/>
          <w:sz w:val="24"/>
          <w:szCs w:val="24"/>
          <w:lang w:eastAsia="fr-FR"/>
        </w:rPr>
        <w:t>861</w:t>
      </w:r>
      <w:r w:rsidRPr="009126DF">
        <w:rPr>
          <w:rFonts w:ascii="Calibri" w:eastAsia="Times New Roman" w:hAnsi="Calibri" w:cs="Calibri"/>
          <w:color w:val="000000"/>
          <w:sz w:val="24"/>
          <w:szCs w:val="24"/>
          <w:lang w:eastAsia="fr-FR"/>
        </w:rPr>
        <w:t xml:space="preserve"> dans les Hauts de Seine, ses </w:t>
      </w:r>
      <w:r w:rsidR="003D39CF">
        <w:rPr>
          <w:rFonts w:ascii="Calibri" w:eastAsia="Times New Roman" w:hAnsi="Calibri" w:cs="Calibri"/>
          <w:b/>
          <w:bCs/>
          <w:color w:val="000000"/>
          <w:sz w:val="24"/>
          <w:szCs w:val="24"/>
          <w:lang w:eastAsia="fr-FR"/>
        </w:rPr>
        <w:t>1026</w:t>
      </w:r>
      <w:r w:rsidRPr="009126DF">
        <w:rPr>
          <w:rFonts w:ascii="Calibri" w:eastAsia="Times New Roman" w:hAnsi="Calibri" w:cs="Calibri"/>
          <w:b/>
          <w:bCs/>
          <w:color w:val="000000"/>
          <w:sz w:val="24"/>
          <w:szCs w:val="24"/>
          <w:lang w:eastAsia="fr-FR"/>
        </w:rPr>
        <w:t xml:space="preserve"> </w:t>
      </w:r>
      <w:r w:rsidRPr="009126DF">
        <w:rPr>
          <w:rFonts w:ascii="Calibri" w:eastAsia="Times New Roman" w:hAnsi="Calibri" w:cs="Calibri"/>
          <w:color w:val="000000"/>
          <w:sz w:val="24"/>
          <w:szCs w:val="24"/>
          <w:lang w:eastAsia="fr-FR"/>
        </w:rPr>
        <w:t xml:space="preserve">dans le Val d’Oise, soit </w:t>
      </w:r>
      <w:r w:rsidR="003D39CF">
        <w:rPr>
          <w:rFonts w:ascii="Calibri" w:eastAsia="Times New Roman" w:hAnsi="Calibri" w:cs="Calibri"/>
          <w:b/>
          <w:bCs/>
          <w:color w:val="000000"/>
          <w:sz w:val="24"/>
          <w:szCs w:val="24"/>
          <w:lang w:eastAsia="fr-FR"/>
        </w:rPr>
        <w:t>3151</w:t>
      </w:r>
      <w:r w:rsidRPr="009126DF">
        <w:rPr>
          <w:rFonts w:ascii="Calibri" w:eastAsia="Times New Roman" w:hAnsi="Calibri" w:cs="Calibri"/>
          <w:color w:val="000000"/>
          <w:sz w:val="24"/>
          <w:szCs w:val="24"/>
          <w:lang w:eastAsia="fr-FR"/>
        </w:rPr>
        <w:t xml:space="preserve"> établissements scolaires et</w:t>
      </w:r>
      <w:r w:rsidRPr="009126DF">
        <w:rPr>
          <w:rFonts w:ascii="Calibri" w:eastAsia="Times New Roman" w:hAnsi="Calibri" w:cs="Calibri"/>
          <w:b/>
          <w:bCs/>
          <w:color w:val="000000"/>
          <w:sz w:val="24"/>
          <w:szCs w:val="24"/>
          <w:lang w:eastAsia="fr-FR"/>
        </w:rPr>
        <w:t xml:space="preserve"> 3</w:t>
      </w:r>
      <w:r w:rsidRPr="009126DF">
        <w:rPr>
          <w:rFonts w:ascii="Calibri" w:eastAsia="Times New Roman" w:hAnsi="Calibri" w:cs="Calibri"/>
          <w:color w:val="000000"/>
          <w:sz w:val="24"/>
          <w:szCs w:val="24"/>
          <w:lang w:eastAsia="fr-FR"/>
        </w:rPr>
        <w:t xml:space="preserve"> universités, le district IDFO et ses </w:t>
      </w:r>
      <w:r w:rsidR="00D40BB0" w:rsidRPr="00D40BB0">
        <w:rPr>
          <w:rFonts w:ascii="Calibri" w:eastAsia="Times New Roman" w:hAnsi="Calibri" w:cs="Calibri"/>
          <w:b/>
          <w:color w:val="000000"/>
          <w:sz w:val="24"/>
          <w:szCs w:val="24"/>
          <w:lang w:eastAsia="fr-FR"/>
        </w:rPr>
        <w:t>79</w:t>
      </w:r>
      <w:r w:rsidR="00D40BB0">
        <w:rPr>
          <w:rFonts w:ascii="Calibri" w:eastAsia="Times New Roman" w:hAnsi="Calibri" w:cs="Calibri"/>
          <w:color w:val="000000"/>
          <w:sz w:val="24"/>
          <w:szCs w:val="24"/>
          <w:lang w:eastAsia="fr-FR"/>
        </w:rPr>
        <w:t xml:space="preserve"> </w:t>
      </w:r>
      <w:r w:rsidRPr="009126DF">
        <w:rPr>
          <w:rFonts w:ascii="Calibri" w:eastAsia="Times New Roman" w:hAnsi="Calibri" w:cs="Calibri"/>
          <w:color w:val="000000"/>
          <w:sz w:val="24"/>
          <w:szCs w:val="24"/>
          <w:lang w:eastAsia="fr-FR"/>
        </w:rPr>
        <w:t xml:space="preserve">clubs peut s’autoriser un terrain de transmission très large. </w:t>
      </w:r>
    </w:p>
    <w:tbl>
      <w:tblPr>
        <w:tblW w:w="27938" w:type="dxa"/>
        <w:tblCellMar>
          <w:left w:w="70" w:type="dxa"/>
          <w:right w:w="70" w:type="dxa"/>
        </w:tblCellMar>
        <w:tblLook w:val="04A0" w:firstRow="1" w:lastRow="0" w:firstColumn="1" w:lastColumn="0" w:noHBand="0" w:noVBand="1"/>
      </w:tblPr>
      <w:tblGrid>
        <w:gridCol w:w="27938"/>
      </w:tblGrid>
      <w:tr w:rsidR="009126DF" w:rsidRPr="009126DF" w14:paraId="617108C4" w14:textId="77777777" w:rsidTr="009126DF">
        <w:trPr>
          <w:trHeight w:val="375"/>
        </w:trPr>
        <w:tc>
          <w:tcPr>
            <w:tcW w:w="27938" w:type="dxa"/>
            <w:tcBorders>
              <w:top w:val="nil"/>
              <w:left w:val="nil"/>
              <w:bottom w:val="nil"/>
              <w:right w:val="nil"/>
            </w:tcBorders>
            <w:shd w:val="clear" w:color="auto" w:fill="auto"/>
            <w:noWrap/>
            <w:vAlign w:val="center"/>
            <w:hideMark/>
          </w:tcPr>
          <w:p w14:paraId="4AA8C70F" w14:textId="77777777" w:rsidR="009126DF" w:rsidRDefault="009126DF" w:rsidP="009126DF">
            <w:pPr>
              <w:spacing w:after="0" w:line="240" w:lineRule="auto"/>
              <w:jc w:val="both"/>
              <w:rPr>
                <w:rFonts w:ascii="Calibri" w:eastAsia="Times New Roman" w:hAnsi="Calibri" w:cs="Calibri"/>
                <w:color w:val="000000"/>
                <w:sz w:val="24"/>
                <w:szCs w:val="24"/>
                <w:lang w:eastAsia="fr-FR"/>
              </w:rPr>
            </w:pPr>
          </w:p>
          <w:p w14:paraId="47E96FC1" w14:textId="77777777" w:rsidR="009126DF" w:rsidRPr="009126DF" w:rsidRDefault="009126DF" w:rsidP="009126DF">
            <w:pPr>
              <w:spacing w:after="0" w:line="240" w:lineRule="auto"/>
              <w:jc w:val="both"/>
              <w:rPr>
                <w:rFonts w:ascii="Calibri" w:eastAsia="Times New Roman" w:hAnsi="Calibri" w:cs="Calibri"/>
                <w:color w:val="000000"/>
                <w:sz w:val="24"/>
                <w:szCs w:val="24"/>
                <w:lang w:eastAsia="fr-FR"/>
              </w:rPr>
            </w:pPr>
            <w:r w:rsidRPr="009126DF">
              <w:rPr>
                <w:rFonts w:ascii="Calibri" w:eastAsia="Times New Roman" w:hAnsi="Calibri" w:cs="Calibri"/>
                <w:color w:val="000000"/>
                <w:sz w:val="24"/>
                <w:szCs w:val="24"/>
                <w:lang w:eastAsia="fr-FR"/>
              </w:rPr>
              <w:t>Partenaires dans la cité les Clubs se doivent de favoriser et maintenir cette mission.</w:t>
            </w:r>
          </w:p>
        </w:tc>
      </w:tr>
      <w:tr w:rsidR="009126DF" w:rsidRPr="009126DF" w14:paraId="216696B7" w14:textId="77777777" w:rsidTr="009126DF">
        <w:trPr>
          <w:trHeight w:val="1260"/>
        </w:trPr>
        <w:tc>
          <w:tcPr>
            <w:tcW w:w="27938" w:type="dxa"/>
            <w:tcBorders>
              <w:top w:val="nil"/>
              <w:left w:val="nil"/>
              <w:bottom w:val="nil"/>
              <w:right w:val="nil"/>
            </w:tcBorders>
            <w:shd w:val="clear" w:color="auto" w:fill="auto"/>
            <w:noWrap/>
            <w:vAlign w:val="center"/>
            <w:hideMark/>
          </w:tcPr>
          <w:p w14:paraId="486A363F" w14:textId="77777777" w:rsidR="009126DF" w:rsidRDefault="009126DF" w:rsidP="00320BC2">
            <w:pPr>
              <w:spacing w:after="0" w:line="240" w:lineRule="auto"/>
              <w:rPr>
                <w:rFonts w:ascii="Calibri" w:eastAsia="Times New Roman" w:hAnsi="Calibri" w:cs="Calibri"/>
                <w:color w:val="000000"/>
                <w:lang w:eastAsia="fr-FR"/>
              </w:rPr>
            </w:pPr>
          </w:p>
          <w:p w14:paraId="2DAFF012" w14:textId="77777777" w:rsidR="009126DF" w:rsidRDefault="009126DF" w:rsidP="00320BC2">
            <w:pPr>
              <w:spacing w:after="0" w:line="240" w:lineRule="auto"/>
              <w:rPr>
                <w:rFonts w:ascii="Calibri" w:eastAsia="Times New Roman" w:hAnsi="Calibri" w:cs="Calibri"/>
                <w:color w:val="000000"/>
                <w:lang w:eastAsia="fr-FR"/>
              </w:rPr>
            </w:pPr>
            <w:r w:rsidRPr="009126DF">
              <w:rPr>
                <w:rFonts w:ascii="Calibri" w:eastAsia="Times New Roman" w:hAnsi="Calibri" w:cs="Calibri"/>
                <w:color w:val="000000"/>
                <w:lang w:eastAsia="fr-FR"/>
              </w:rPr>
              <w:t>Pour mettre en place les liens avec les établissements scolaires, un accord-cadre entre le ministère de l’Education Nationale</w:t>
            </w:r>
          </w:p>
          <w:p w14:paraId="5199AC91" w14:textId="77777777" w:rsidR="009126DF" w:rsidRDefault="00517031" w:rsidP="00320BC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Et </w:t>
            </w:r>
            <w:r w:rsidR="009126DF" w:rsidRPr="009126DF">
              <w:rPr>
                <w:rFonts w:ascii="Calibri" w:eastAsia="Times New Roman" w:hAnsi="Calibri" w:cs="Calibri"/>
                <w:color w:val="000000"/>
                <w:lang w:eastAsia="fr-FR"/>
              </w:rPr>
              <w:t>de l’Enseignement Supérieur et de la Recherche et le district multiple 103 France du Lions Clubs International a été signé.</w:t>
            </w:r>
          </w:p>
          <w:p w14:paraId="0F7E2233" w14:textId="13BF8A59" w:rsidR="009126DF" w:rsidRDefault="00000000" w:rsidP="00320BC2">
            <w:pPr>
              <w:spacing w:after="0" w:line="240" w:lineRule="auto"/>
              <w:rPr>
                <w:rFonts w:ascii="Calibri" w:eastAsia="Times New Roman" w:hAnsi="Calibri" w:cs="Calibri"/>
                <w:color w:val="000000"/>
                <w:lang w:eastAsia="fr-FR"/>
              </w:rPr>
            </w:pPr>
            <w:hyperlink r:id="rId9" w:history="1">
              <w:proofErr w:type="gramStart"/>
              <w:r w:rsidR="009126DF" w:rsidRPr="009126DF">
                <w:rPr>
                  <w:rStyle w:val="Lienhypertexte"/>
                  <w:rFonts w:ascii="Calibri" w:eastAsia="Times New Roman" w:hAnsi="Calibri" w:cs="Calibri"/>
                  <w:lang w:eastAsia="fr-FR"/>
                </w:rPr>
                <w:t>accord</w:t>
              </w:r>
              <w:proofErr w:type="gramEnd"/>
              <w:r w:rsidR="009126DF" w:rsidRPr="009126DF">
                <w:rPr>
                  <w:rStyle w:val="Lienhypertexte"/>
                  <w:rFonts w:ascii="Calibri" w:eastAsia="Times New Roman" w:hAnsi="Calibri" w:cs="Calibri"/>
                  <w:lang w:eastAsia="fr-FR"/>
                </w:rPr>
                <w:t xml:space="preserve"> cadre ministère de l'éducation nationale</w:t>
              </w:r>
            </w:hyperlink>
          </w:p>
          <w:p w14:paraId="74F2CB1A" w14:textId="77777777" w:rsidR="009126DF" w:rsidRPr="009126DF" w:rsidRDefault="009126DF" w:rsidP="00320BC2">
            <w:pPr>
              <w:spacing w:after="0" w:line="240" w:lineRule="auto"/>
              <w:rPr>
                <w:rFonts w:ascii="Calibri" w:eastAsia="Times New Roman" w:hAnsi="Calibri" w:cs="Calibri"/>
                <w:color w:val="000000"/>
                <w:lang w:eastAsia="fr-FR"/>
              </w:rPr>
            </w:pPr>
          </w:p>
        </w:tc>
      </w:tr>
      <w:tr w:rsidR="009126DF" w:rsidRPr="009126DF" w14:paraId="3FDCB983" w14:textId="77777777" w:rsidTr="009126DF">
        <w:trPr>
          <w:trHeight w:val="1260"/>
        </w:trPr>
        <w:tc>
          <w:tcPr>
            <w:tcW w:w="27938" w:type="dxa"/>
            <w:tcBorders>
              <w:top w:val="nil"/>
              <w:left w:val="nil"/>
              <w:bottom w:val="nil"/>
              <w:right w:val="nil"/>
            </w:tcBorders>
            <w:shd w:val="clear" w:color="auto" w:fill="auto"/>
            <w:noWrap/>
            <w:vAlign w:val="center"/>
          </w:tcPr>
          <w:p w14:paraId="63315E21" w14:textId="77777777" w:rsidR="00E2572E" w:rsidRDefault="00E2572E" w:rsidP="00E2572E">
            <w:pPr>
              <w:spacing w:after="0" w:line="240" w:lineRule="auto"/>
              <w:rPr>
                <w:rFonts w:ascii="Calibri" w:eastAsia="Times New Roman" w:hAnsi="Calibri" w:cs="Calibri"/>
                <w:b/>
                <w:color w:val="000000"/>
                <w:u w:val="single"/>
                <w:lang w:eastAsia="fr-FR"/>
              </w:rPr>
            </w:pPr>
            <w:r w:rsidRPr="003C5E30">
              <w:rPr>
                <w:rFonts w:ascii="Calibri" w:eastAsia="Times New Roman" w:hAnsi="Calibri" w:cs="Calibri"/>
                <w:b/>
                <w:color w:val="000000"/>
                <w:u w:val="single"/>
                <w:lang w:eastAsia="fr-FR"/>
              </w:rPr>
              <w:t>Un club une école ? de quoi s’agit-il ?</w:t>
            </w:r>
          </w:p>
          <w:p w14:paraId="4DAE516B" w14:textId="77777777" w:rsidR="009126DF" w:rsidRDefault="009126DF" w:rsidP="00320BC2">
            <w:pPr>
              <w:spacing w:after="0" w:line="240" w:lineRule="auto"/>
              <w:rPr>
                <w:rFonts w:ascii="Calibri" w:eastAsia="Times New Roman" w:hAnsi="Calibri" w:cs="Calibri"/>
                <w:color w:val="000000"/>
                <w:lang w:eastAsia="fr-FR"/>
              </w:rPr>
            </w:pPr>
            <w:r w:rsidRPr="009126DF">
              <w:rPr>
                <w:rFonts w:ascii="Calibri" w:eastAsia="Times New Roman" w:hAnsi="Calibri" w:cs="Calibri"/>
                <w:color w:val="000000"/>
                <w:lang w:eastAsia="fr-FR"/>
              </w:rPr>
              <w:t>Comme indiqué ci-dessus, il s’agit d’entrer en</w:t>
            </w:r>
            <w:r>
              <w:rPr>
                <w:rFonts w:ascii="Calibri" w:eastAsia="Times New Roman" w:hAnsi="Calibri" w:cs="Calibri"/>
                <w:color w:val="000000"/>
                <w:lang w:eastAsia="fr-FR"/>
              </w:rPr>
              <w:t xml:space="preserve"> contact avec au moins une écol</w:t>
            </w:r>
            <w:r w:rsidRPr="009126DF">
              <w:rPr>
                <w:rFonts w:ascii="Calibri" w:eastAsia="Times New Roman" w:hAnsi="Calibri" w:cs="Calibri"/>
                <w:color w:val="000000"/>
                <w:lang w:eastAsia="fr-FR"/>
              </w:rPr>
              <w:t>e de chaque commune, quell</w:t>
            </w:r>
            <w:r>
              <w:rPr>
                <w:rFonts w:ascii="Calibri" w:eastAsia="Times New Roman" w:hAnsi="Calibri" w:cs="Calibri"/>
                <w:color w:val="000000"/>
                <w:lang w:eastAsia="fr-FR"/>
              </w:rPr>
              <w:t>e que soit</w:t>
            </w:r>
          </w:p>
          <w:p w14:paraId="33764705" w14:textId="77777777" w:rsidR="00517031" w:rsidRDefault="009126DF"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la</w:t>
            </w:r>
            <w:proofErr w:type="gramEnd"/>
            <w:r>
              <w:rPr>
                <w:rFonts w:ascii="Calibri" w:eastAsia="Times New Roman" w:hAnsi="Calibri" w:cs="Calibri"/>
                <w:color w:val="000000"/>
                <w:lang w:eastAsia="fr-FR"/>
              </w:rPr>
              <w:t xml:space="preserve"> taille de l’école et le niveau : général, </w:t>
            </w:r>
            <w:r w:rsidR="00517031">
              <w:rPr>
                <w:rFonts w:ascii="Calibri" w:eastAsia="Times New Roman" w:hAnsi="Calibri" w:cs="Calibri"/>
                <w:color w:val="000000"/>
                <w:lang w:eastAsia="fr-FR"/>
              </w:rPr>
              <w:t xml:space="preserve">professionnel, </w:t>
            </w:r>
            <w:r>
              <w:rPr>
                <w:rFonts w:ascii="Calibri" w:eastAsia="Times New Roman" w:hAnsi="Calibri" w:cs="Calibri"/>
                <w:color w:val="000000"/>
                <w:lang w:eastAsia="fr-FR"/>
              </w:rPr>
              <w:t xml:space="preserve">collège, primaire, lycée, université, classe avec inclusion, </w:t>
            </w:r>
            <w:r w:rsidR="00517031">
              <w:rPr>
                <w:rFonts w:ascii="Calibri" w:eastAsia="Times New Roman" w:hAnsi="Calibri" w:cs="Calibri"/>
                <w:color w:val="000000"/>
                <w:lang w:eastAsia="fr-FR"/>
              </w:rPr>
              <w:t>centre de</w:t>
            </w:r>
          </w:p>
          <w:p w14:paraId="5B8F59CA" w14:textId="77777777" w:rsidR="00517031" w:rsidRDefault="00517031"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formation</w:t>
            </w:r>
            <w:proofErr w:type="gramEnd"/>
            <w:r>
              <w:rPr>
                <w:rFonts w:ascii="Calibri" w:eastAsia="Times New Roman" w:hAnsi="Calibri" w:cs="Calibri"/>
                <w:color w:val="000000"/>
                <w:lang w:eastAsia="fr-FR"/>
              </w:rPr>
              <w:t xml:space="preserve"> ou de travail pour handicapés, </w:t>
            </w:r>
            <w:r w:rsidR="009126DF">
              <w:rPr>
                <w:rFonts w:ascii="Calibri" w:eastAsia="Times New Roman" w:hAnsi="Calibri" w:cs="Calibri"/>
                <w:color w:val="000000"/>
                <w:lang w:eastAsia="fr-FR"/>
              </w:rPr>
              <w:t xml:space="preserve">etc….et </w:t>
            </w:r>
            <w:r w:rsidR="00D40BB0">
              <w:rPr>
                <w:rFonts w:ascii="Calibri" w:eastAsia="Times New Roman" w:hAnsi="Calibri" w:cs="Calibri"/>
                <w:color w:val="000000"/>
                <w:lang w:eastAsia="fr-FR"/>
              </w:rPr>
              <w:t xml:space="preserve">de </w:t>
            </w:r>
            <w:r w:rsidR="009126DF">
              <w:rPr>
                <w:rFonts w:ascii="Calibri" w:eastAsia="Times New Roman" w:hAnsi="Calibri" w:cs="Calibri"/>
                <w:color w:val="000000"/>
                <w:lang w:eastAsia="fr-FR"/>
              </w:rPr>
              <w:t>déterminer avec</w:t>
            </w:r>
            <w:r w:rsidR="00D40BB0">
              <w:rPr>
                <w:rFonts w:ascii="Calibri" w:eastAsia="Times New Roman" w:hAnsi="Calibri" w:cs="Calibri"/>
                <w:color w:val="000000"/>
                <w:lang w:eastAsia="fr-FR"/>
              </w:rPr>
              <w:t xml:space="preserve"> </w:t>
            </w:r>
            <w:r w:rsidR="009126DF">
              <w:rPr>
                <w:rFonts w:ascii="Calibri" w:eastAsia="Times New Roman" w:hAnsi="Calibri" w:cs="Calibri"/>
                <w:color w:val="000000"/>
                <w:lang w:eastAsia="fr-FR"/>
              </w:rPr>
              <w:t xml:space="preserve">cette école un besoin non satisfait faute de </w:t>
            </w:r>
          </w:p>
          <w:p w14:paraId="25748575" w14:textId="3E3721CD" w:rsidR="00517031" w:rsidRDefault="009126DF"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moyens</w:t>
            </w:r>
            <w:proofErr w:type="gramEnd"/>
            <w:r>
              <w:rPr>
                <w:rFonts w:ascii="Calibri" w:eastAsia="Times New Roman" w:hAnsi="Calibri" w:cs="Calibri"/>
                <w:color w:val="000000"/>
                <w:lang w:eastAsia="fr-FR"/>
              </w:rPr>
              <w:t xml:space="preserve"> financiers o</w:t>
            </w:r>
            <w:r w:rsidR="00517031">
              <w:rPr>
                <w:rFonts w:ascii="Calibri" w:eastAsia="Times New Roman" w:hAnsi="Calibri" w:cs="Calibri"/>
                <w:color w:val="000000"/>
                <w:lang w:eastAsia="fr-FR"/>
              </w:rPr>
              <w:t>u faute de personnes ressources ou de proposer une action inédite</w:t>
            </w:r>
            <w:r w:rsidR="00E2572E">
              <w:rPr>
                <w:rFonts w:ascii="Calibri" w:eastAsia="Times New Roman" w:hAnsi="Calibri" w:cs="Calibri"/>
                <w:color w:val="000000"/>
                <w:lang w:eastAsia="fr-FR"/>
              </w:rPr>
              <w:t>.</w:t>
            </w:r>
          </w:p>
          <w:p w14:paraId="0230A2A3" w14:textId="77777777" w:rsidR="00517031" w:rsidRDefault="00517031" w:rsidP="00320BC2">
            <w:pPr>
              <w:spacing w:after="0" w:line="240" w:lineRule="auto"/>
              <w:rPr>
                <w:rFonts w:ascii="Calibri" w:eastAsia="Times New Roman" w:hAnsi="Calibri" w:cs="Calibri"/>
                <w:color w:val="000000"/>
                <w:lang w:eastAsia="fr-FR"/>
              </w:rPr>
            </w:pPr>
          </w:p>
          <w:p w14:paraId="1EDC057C" w14:textId="77777777" w:rsidR="009126DF" w:rsidRDefault="009126DF" w:rsidP="00320BC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Ce peut être da</w:t>
            </w:r>
            <w:r w:rsidR="00A36AB9">
              <w:rPr>
                <w:rFonts w:ascii="Calibri" w:eastAsia="Times New Roman" w:hAnsi="Calibri" w:cs="Calibri"/>
                <w:color w:val="000000"/>
                <w:lang w:eastAsia="fr-FR"/>
              </w:rPr>
              <w:t>ns le cadre scolaire ou le péri</w:t>
            </w:r>
            <w:r>
              <w:rPr>
                <w:rFonts w:ascii="Calibri" w:eastAsia="Times New Roman" w:hAnsi="Calibri" w:cs="Calibri"/>
                <w:color w:val="000000"/>
                <w:lang w:eastAsia="fr-FR"/>
              </w:rPr>
              <w:t>scolaire</w:t>
            </w:r>
            <w:r w:rsidR="00A36AB9">
              <w:rPr>
                <w:rFonts w:ascii="Calibri" w:eastAsia="Times New Roman" w:hAnsi="Calibri" w:cs="Calibri"/>
                <w:color w:val="000000"/>
                <w:lang w:eastAsia="fr-FR"/>
              </w:rPr>
              <w:t>.</w:t>
            </w:r>
          </w:p>
          <w:p w14:paraId="79CB1759" w14:textId="77777777" w:rsidR="00517031" w:rsidRDefault="00517031" w:rsidP="00320BC2">
            <w:pPr>
              <w:spacing w:after="0" w:line="240" w:lineRule="auto"/>
              <w:rPr>
                <w:rFonts w:ascii="Calibri" w:eastAsia="Times New Roman" w:hAnsi="Calibri" w:cs="Calibri"/>
                <w:color w:val="000000"/>
                <w:lang w:eastAsia="fr-FR"/>
              </w:rPr>
            </w:pPr>
          </w:p>
          <w:p w14:paraId="7F4BB61A" w14:textId="77777777" w:rsidR="00A36AB9" w:rsidRDefault="00A36AB9" w:rsidP="00320BC2">
            <w:pPr>
              <w:spacing w:after="0" w:line="240" w:lineRule="auto"/>
              <w:rPr>
                <w:rFonts w:ascii="Calibri" w:eastAsia="Times New Roman" w:hAnsi="Calibri" w:cs="Calibri"/>
                <w:color w:val="000000"/>
                <w:lang w:eastAsia="fr-FR"/>
              </w:rPr>
            </w:pPr>
            <w:r w:rsidRPr="00517031">
              <w:rPr>
                <w:rFonts w:ascii="Calibri" w:eastAsia="Times New Roman" w:hAnsi="Calibri" w:cs="Calibri"/>
                <w:b/>
                <w:color w:val="000000"/>
                <w:lang w:eastAsia="fr-FR"/>
              </w:rPr>
              <w:t>Exemple dans le périscolaire</w:t>
            </w:r>
            <w:r>
              <w:rPr>
                <w:rFonts w:ascii="Calibri" w:eastAsia="Times New Roman" w:hAnsi="Calibri" w:cs="Calibri"/>
                <w:color w:val="000000"/>
                <w:lang w:eastAsia="fr-FR"/>
              </w:rPr>
              <w:t xml:space="preserve"> : animer un petit jardin potager par des conseils, de l’aide, l’offre de bulbes ou de graines, </w:t>
            </w:r>
          </w:p>
          <w:p w14:paraId="1695FE8E" w14:textId="77777777" w:rsidR="00A36AB9" w:rsidRDefault="00A36AB9"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voire</w:t>
            </w:r>
            <w:proofErr w:type="gramEnd"/>
            <w:r>
              <w:rPr>
                <w:rFonts w:ascii="Calibri" w:eastAsia="Times New Roman" w:hAnsi="Calibri" w:cs="Calibri"/>
                <w:color w:val="000000"/>
                <w:lang w:eastAsia="fr-FR"/>
              </w:rPr>
              <w:t xml:space="preserve"> de plants de légumes, le prêt ou le don de petits outils</w:t>
            </w:r>
          </w:p>
          <w:p w14:paraId="135351D9" w14:textId="77777777" w:rsidR="00A36AB9" w:rsidRDefault="00A36AB9"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autre</w:t>
            </w:r>
            <w:proofErr w:type="gramEnd"/>
            <w:r>
              <w:rPr>
                <w:rFonts w:ascii="Calibri" w:eastAsia="Times New Roman" w:hAnsi="Calibri" w:cs="Calibri"/>
                <w:color w:val="000000"/>
                <w:lang w:eastAsia="fr-FR"/>
              </w:rPr>
              <w:t xml:space="preserve"> exemple : animer un groupe autour de l’environnement (sujet très porteur chez les plus jeunes) : confection de </w:t>
            </w:r>
          </w:p>
          <w:p w14:paraId="7E77B783" w14:textId="77777777" w:rsidR="00A36AB9" w:rsidRDefault="00A36AB9"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nichoirs</w:t>
            </w:r>
            <w:proofErr w:type="gramEnd"/>
            <w:r>
              <w:rPr>
                <w:rFonts w:ascii="Calibri" w:eastAsia="Times New Roman" w:hAnsi="Calibri" w:cs="Calibri"/>
                <w:color w:val="000000"/>
                <w:lang w:eastAsia="fr-FR"/>
              </w:rPr>
              <w:t>, de refuges pour hérissons, etc…</w:t>
            </w:r>
          </w:p>
          <w:p w14:paraId="51C819F2" w14:textId="77777777" w:rsidR="00517031" w:rsidRDefault="00517031" w:rsidP="00320BC2">
            <w:pPr>
              <w:spacing w:after="0" w:line="240" w:lineRule="auto"/>
              <w:rPr>
                <w:rFonts w:ascii="Calibri" w:eastAsia="Times New Roman" w:hAnsi="Calibri" w:cs="Calibri"/>
                <w:color w:val="000000"/>
                <w:lang w:eastAsia="fr-FR"/>
              </w:rPr>
            </w:pPr>
          </w:p>
          <w:p w14:paraId="04982E69" w14:textId="77777777" w:rsidR="00A36AB9" w:rsidRDefault="003C5E30" w:rsidP="00320BC2">
            <w:pPr>
              <w:spacing w:after="0" w:line="240" w:lineRule="auto"/>
              <w:rPr>
                <w:rFonts w:ascii="Calibri" w:eastAsia="Times New Roman" w:hAnsi="Calibri" w:cs="Calibri"/>
                <w:color w:val="000000"/>
                <w:lang w:eastAsia="fr-FR"/>
              </w:rPr>
            </w:pPr>
            <w:r w:rsidRPr="00517031">
              <w:rPr>
                <w:rFonts w:ascii="Calibri" w:eastAsia="Times New Roman" w:hAnsi="Calibri" w:cs="Calibri"/>
                <w:b/>
                <w:color w:val="000000"/>
                <w:lang w:eastAsia="fr-FR"/>
              </w:rPr>
              <w:t>D</w:t>
            </w:r>
            <w:r w:rsidR="00A36AB9" w:rsidRPr="00517031">
              <w:rPr>
                <w:rFonts w:ascii="Calibri" w:eastAsia="Times New Roman" w:hAnsi="Calibri" w:cs="Calibri"/>
                <w:b/>
                <w:color w:val="000000"/>
                <w:lang w:eastAsia="fr-FR"/>
              </w:rPr>
              <w:t>ans le cadre scolaire,</w:t>
            </w:r>
            <w:r w:rsidR="00A36AB9">
              <w:rPr>
                <w:rFonts w:ascii="Calibri" w:eastAsia="Times New Roman" w:hAnsi="Calibri" w:cs="Calibri"/>
                <w:color w:val="000000"/>
                <w:lang w:eastAsia="fr-FR"/>
              </w:rPr>
              <w:t xml:space="preserve"> il peut s’agir du</w:t>
            </w:r>
            <w:r w:rsidR="00D40BB0">
              <w:rPr>
                <w:rFonts w:ascii="Calibri" w:eastAsia="Times New Roman" w:hAnsi="Calibri" w:cs="Calibri"/>
                <w:color w:val="000000"/>
                <w:lang w:eastAsia="fr-FR"/>
              </w:rPr>
              <w:t xml:space="preserve"> don d’un four à micro-ondes à </w:t>
            </w:r>
            <w:r w:rsidR="00A36AB9">
              <w:rPr>
                <w:rFonts w:ascii="Calibri" w:eastAsia="Times New Roman" w:hAnsi="Calibri" w:cs="Calibri"/>
                <w:color w:val="000000"/>
                <w:lang w:eastAsia="fr-FR"/>
              </w:rPr>
              <w:t>une classe maternelle pour faire de la pâtisserie,</w:t>
            </w:r>
          </w:p>
          <w:p w14:paraId="5D392F49" w14:textId="77777777" w:rsidR="00A36AB9" w:rsidRDefault="00A36AB9"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du</w:t>
            </w:r>
            <w:proofErr w:type="gramEnd"/>
            <w:r>
              <w:rPr>
                <w:rFonts w:ascii="Calibri" w:eastAsia="Times New Roman" w:hAnsi="Calibri" w:cs="Calibri"/>
                <w:color w:val="000000"/>
                <w:lang w:eastAsia="fr-FR"/>
              </w:rPr>
              <w:t xml:space="preserve"> don d’un ensemble de </w:t>
            </w:r>
            <w:proofErr w:type="spellStart"/>
            <w:r>
              <w:rPr>
                <w:rFonts w:ascii="Calibri" w:eastAsia="Times New Roman" w:hAnsi="Calibri" w:cs="Calibri"/>
                <w:color w:val="000000"/>
                <w:lang w:eastAsia="fr-FR"/>
              </w:rPr>
              <w:t>Kapla</w:t>
            </w:r>
            <w:proofErr w:type="spellEnd"/>
            <w:r>
              <w:rPr>
                <w:rFonts w:ascii="Calibri" w:eastAsia="Times New Roman" w:hAnsi="Calibri" w:cs="Calibri"/>
                <w:color w:val="000000"/>
                <w:lang w:eastAsia="fr-FR"/>
              </w:rPr>
              <w:t> ; etc….</w:t>
            </w:r>
            <w:r w:rsidR="00517031">
              <w:rPr>
                <w:rFonts w:ascii="Calibri" w:eastAsia="Times New Roman" w:hAnsi="Calibri" w:cs="Calibri"/>
                <w:color w:val="000000"/>
                <w:lang w:eastAsia="fr-FR"/>
              </w:rPr>
              <w:t>pour les plus âgés, parler des échanges anglophones via les YEC.</w:t>
            </w:r>
          </w:p>
          <w:p w14:paraId="75D7E5BF" w14:textId="77777777" w:rsidR="00517031" w:rsidRDefault="00517031" w:rsidP="00320BC2">
            <w:pPr>
              <w:spacing w:after="0" w:line="240" w:lineRule="auto"/>
              <w:rPr>
                <w:rFonts w:ascii="Calibri" w:eastAsia="Times New Roman" w:hAnsi="Calibri" w:cs="Calibri"/>
                <w:color w:val="000000"/>
                <w:lang w:eastAsia="fr-FR"/>
              </w:rPr>
            </w:pPr>
          </w:p>
          <w:p w14:paraId="7695D59B" w14:textId="77777777" w:rsidR="00D40BB0" w:rsidRDefault="00517031" w:rsidP="00320BC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L</w:t>
            </w:r>
            <w:r w:rsidR="00D40BB0">
              <w:rPr>
                <w:rFonts w:ascii="Calibri" w:eastAsia="Times New Roman" w:hAnsi="Calibri" w:cs="Calibri"/>
                <w:color w:val="000000"/>
                <w:lang w:eastAsia="fr-FR"/>
              </w:rPr>
              <w:t>’important est d’attirer les enseignants par des actions faciles à mettre en œuvre sans un gros budget.</w:t>
            </w:r>
          </w:p>
          <w:p w14:paraId="6D309A03" w14:textId="77777777" w:rsidR="00320BC2" w:rsidRDefault="00320BC2" w:rsidP="00320BC2">
            <w:pPr>
              <w:spacing w:after="0" w:line="240" w:lineRule="auto"/>
              <w:rPr>
                <w:rFonts w:ascii="Calibri" w:eastAsia="Times New Roman" w:hAnsi="Calibri" w:cs="Calibri"/>
                <w:color w:val="000000"/>
                <w:lang w:eastAsia="fr-FR"/>
              </w:rPr>
            </w:pPr>
          </w:p>
          <w:p w14:paraId="7C9144EB" w14:textId="77777777" w:rsidR="00F623A0" w:rsidRDefault="00320BC2" w:rsidP="00320BC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N</w:t>
            </w:r>
            <w:r w:rsidR="00F623A0">
              <w:rPr>
                <w:rFonts w:ascii="Calibri" w:eastAsia="Times New Roman" w:hAnsi="Calibri" w:cs="Calibri"/>
                <w:color w:val="000000"/>
                <w:lang w:eastAsia="fr-FR"/>
              </w:rPr>
              <w:t xml:space="preserve">’oublions pas la collecte des cartouches d’imprimantes usagées et surtout les concours : </w:t>
            </w:r>
            <w:r w:rsidR="00D40BB0">
              <w:rPr>
                <w:rFonts w:ascii="Calibri" w:eastAsia="Times New Roman" w:hAnsi="Calibri" w:cs="Calibri"/>
                <w:color w:val="000000"/>
                <w:lang w:eastAsia="fr-FR"/>
              </w:rPr>
              <w:t>a</w:t>
            </w:r>
            <w:r w:rsidR="00F623A0">
              <w:rPr>
                <w:rFonts w:ascii="Calibri" w:eastAsia="Times New Roman" w:hAnsi="Calibri" w:cs="Calibri"/>
                <w:color w:val="000000"/>
                <w:lang w:eastAsia="fr-FR"/>
              </w:rPr>
              <w:t xml:space="preserve">ffiches, musique, </w:t>
            </w:r>
          </w:p>
          <w:p w14:paraId="6C0DF7DC" w14:textId="77777777" w:rsidR="00D40BB0" w:rsidRDefault="00D40BB0"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é</w:t>
            </w:r>
            <w:r w:rsidR="00F623A0">
              <w:rPr>
                <w:rFonts w:ascii="Calibri" w:eastAsia="Times New Roman" w:hAnsi="Calibri" w:cs="Calibri"/>
                <w:color w:val="000000"/>
                <w:lang w:eastAsia="fr-FR"/>
              </w:rPr>
              <w:t>loquence</w:t>
            </w:r>
            <w:proofErr w:type="gramEnd"/>
            <w:r w:rsidR="00F623A0">
              <w:rPr>
                <w:rFonts w:ascii="Calibri" w:eastAsia="Times New Roman" w:hAnsi="Calibri" w:cs="Calibri"/>
                <w:color w:val="000000"/>
                <w:lang w:eastAsia="fr-FR"/>
              </w:rPr>
              <w:t> : ce sont des supports bien rodés par les Lions</w:t>
            </w:r>
            <w:r w:rsidR="003C5E30">
              <w:rPr>
                <w:rFonts w:ascii="Calibri" w:eastAsia="Times New Roman" w:hAnsi="Calibri" w:cs="Calibri"/>
                <w:color w:val="000000"/>
                <w:lang w:eastAsia="fr-FR"/>
              </w:rPr>
              <w:t xml:space="preserve"> et qui permettent </w:t>
            </w:r>
            <w:r>
              <w:rPr>
                <w:rFonts w:ascii="Calibri" w:eastAsia="Times New Roman" w:hAnsi="Calibri" w:cs="Calibri"/>
                <w:color w:val="000000"/>
                <w:lang w:eastAsia="fr-FR"/>
              </w:rPr>
              <w:t xml:space="preserve">d’éveiller l’intérêt des enfants et des </w:t>
            </w:r>
          </w:p>
          <w:p w14:paraId="6EEAA2F0" w14:textId="77777777" w:rsidR="00F623A0" w:rsidRDefault="00D40BB0"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enseignants</w:t>
            </w:r>
            <w:proofErr w:type="gramEnd"/>
            <w:r>
              <w:rPr>
                <w:rFonts w:ascii="Calibri" w:eastAsia="Times New Roman" w:hAnsi="Calibri" w:cs="Calibri"/>
                <w:color w:val="000000"/>
                <w:lang w:eastAsia="fr-FR"/>
              </w:rPr>
              <w:t xml:space="preserve">, d’être visibles des parents et assurent </w:t>
            </w:r>
            <w:r w:rsidR="003C5E30">
              <w:rPr>
                <w:rFonts w:ascii="Calibri" w:eastAsia="Times New Roman" w:hAnsi="Calibri" w:cs="Calibri"/>
                <w:color w:val="000000"/>
                <w:lang w:eastAsia="fr-FR"/>
              </w:rPr>
              <w:t>un retour régulier dans l’école !</w:t>
            </w:r>
            <w:r w:rsidR="00517031">
              <w:rPr>
                <w:rFonts w:ascii="Calibri" w:eastAsia="Times New Roman" w:hAnsi="Calibri" w:cs="Calibri"/>
                <w:color w:val="000000"/>
                <w:lang w:eastAsia="fr-FR"/>
              </w:rPr>
              <w:t xml:space="preserve"> Les enseignants nous disent que les </w:t>
            </w:r>
          </w:p>
          <w:p w14:paraId="3A79C04F" w14:textId="77777777" w:rsidR="00517031" w:rsidRDefault="00517031"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jeunes</w:t>
            </w:r>
            <w:proofErr w:type="gramEnd"/>
            <w:r>
              <w:rPr>
                <w:rFonts w:ascii="Calibri" w:eastAsia="Times New Roman" w:hAnsi="Calibri" w:cs="Calibri"/>
                <w:color w:val="000000"/>
                <w:lang w:eastAsia="fr-FR"/>
              </w:rPr>
              <w:t xml:space="preserve"> sont demandeurs d’activités manuelles ou physiques autres que le sport.</w:t>
            </w:r>
          </w:p>
          <w:p w14:paraId="6BD3588F" w14:textId="77777777" w:rsidR="00320BC2" w:rsidRDefault="00320BC2" w:rsidP="00320BC2">
            <w:pPr>
              <w:spacing w:after="0" w:line="240" w:lineRule="auto"/>
              <w:rPr>
                <w:rFonts w:ascii="Calibri" w:eastAsia="Times New Roman" w:hAnsi="Calibri" w:cs="Calibri"/>
                <w:color w:val="000000"/>
                <w:lang w:eastAsia="fr-FR"/>
              </w:rPr>
            </w:pPr>
          </w:p>
          <w:p w14:paraId="25F95931" w14:textId="77777777" w:rsidR="00320BC2" w:rsidRDefault="00320BC2" w:rsidP="00320BC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Les actions sur la francophonie et l’anglophonie sont des occasions privilégiées d’ouvrir l’esprit et de donner le goût </w:t>
            </w:r>
          </w:p>
          <w:p w14:paraId="69DF6E5C" w14:textId="77777777" w:rsidR="00320BC2" w:rsidRDefault="00320BC2"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de</w:t>
            </w:r>
            <w:proofErr w:type="gramEnd"/>
            <w:r>
              <w:rPr>
                <w:rFonts w:ascii="Calibri" w:eastAsia="Times New Roman" w:hAnsi="Calibri" w:cs="Calibri"/>
                <w:color w:val="000000"/>
                <w:lang w:eastAsia="fr-FR"/>
              </w:rPr>
              <w:t xml:space="preserve"> découvrir l’autre et le vaste monde.</w:t>
            </w:r>
          </w:p>
          <w:p w14:paraId="3B99BD27" w14:textId="77777777" w:rsidR="00517031" w:rsidRDefault="00517031" w:rsidP="00320BC2">
            <w:pPr>
              <w:spacing w:after="0" w:line="240" w:lineRule="auto"/>
              <w:rPr>
                <w:rFonts w:ascii="Calibri" w:eastAsia="Times New Roman" w:hAnsi="Calibri" w:cs="Calibri"/>
                <w:color w:val="000000"/>
                <w:lang w:eastAsia="fr-FR"/>
              </w:rPr>
            </w:pPr>
          </w:p>
          <w:p w14:paraId="13FA5311" w14:textId="77777777" w:rsidR="00320BC2" w:rsidRDefault="00320BC2" w:rsidP="00320BC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Enfin, proposer les formations PPLV est aussi une opportunité d’agir pour un enseignement plus efficace dans la relation </w:t>
            </w:r>
          </w:p>
          <w:p w14:paraId="05517B1C" w14:textId="77777777" w:rsidR="00320BC2" w:rsidRDefault="00320BC2"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avec</w:t>
            </w:r>
            <w:proofErr w:type="gramEnd"/>
            <w:r>
              <w:rPr>
                <w:rFonts w:ascii="Calibri" w:eastAsia="Times New Roman" w:hAnsi="Calibri" w:cs="Calibri"/>
                <w:color w:val="000000"/>
                <w:lang w:eastAsia="fr-FR"/>
              </w:rPr>
              <w:t xml:space="preserve"> l’enfant, de donner des outils aux éducateurs pour ouvrir une voie vers la confiance en soi, l’envie d’apprendre.</w:t>
            </w:r>
          </w:p>
          <w:p w14:paraId="21ECA309" w14:textId="77777777" w:rsidR="00F623A0" w:rsidRDefault="00F623A0" w:rsidP="00320BC2">
            <w:pPr>
              <w:spacing w:after="0" w:line="240" w:lineRule="auto"/>
              <w:rPr>
                <w:rFonts w:ascii="Calibri" w:eastAsia="Times New Roman" w:hAnsi="Calibri" w:cs="Calibri"/>
                <w:color w:val="000000"/>
                <w:lang w:eastAsia="fr-FR"/>
              </w:rPr>
            </w:pPr>
          </w:p>
          <w:p w14:paraId="0E375D26" w14:textId="77777777" w:rsidR="00517031" w:rsidRDefault="00D40BB0" w:rsidP="00320BC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L</w:t>
            </w:r>
            <w:r w:rsidR="00A36AB9">
              <w:rPr>
                <w:rFonts w:ascii="Calibri" w:eastAsia="Times New Roman" w:hAnsi="Calibri" w:cs="Calibri"/>
                <w:color w:val="000000"/>
                <w:lang w:eastAsia="fr-FR"/>
              </w:rPr>
              <w:t xml:space="preserve">e plus difficile </w:t>
            </w:r>
            <w:proofErr w:type="gramStart"/>
            <w:r w:rsidR="00A36AB9">
              <w:rPr>
                <w:rFonts w:ascii="Calibri" w:eastAsia="Times New Roman" w:hAnsi="Calibri" w:cs="Calibri"/>
                <w:color w:val="000000"/>
                <w:lang w:eastAsia="fr-FR"/>
              </w:rPr>
              <w:t>est  «</w:t>
            </w:r>
            <w:proofErr w:type="gramEnd"/>
            <w:r w:rsidR="00A36AB9">
              <w:rPr>
                <w:rFonts w:ascii="Calibri" w:eastAsia="Times New Roman" w:hAnsi="Calibri" w:cs="Calibri"/>
                <w:color w:val="000000"/>
                <w:lang w:eastAsia="fr-FR"/>
              </w:rPr>
              <w:t> d’entrer » dans l’école</w:t>
            </w:r>
            <w:r w:rsidR="00517031">
              <w:rPr>
                <w:rFonts w:ascii="Calibri" w:eastAsia="Times New Roman" w:hAnsi="Calibri" w:cs="Calibri"/>
                <w:color w:val="000000"/>
                <w:lang w:eastAsia="fr-FR"/>
              </w:rPr>
              <w:t xml:space="preserve"> ? on prend son téléphone ! C</w:t>
            </w:r>
            <w:r w:rsidR="00A36AB9">
              <w:rPr>
                <w:rFonts w:ascii="Calibri" w:eastAsia="Times New Roman" w:hAnsi="Calibri" w:cs="Calibri"/>
                <w:color w:val="000000"/>
                <w:lang w:eastAsia="fr-FR"/>
              </w:rPr>
              <w:t xml:space="preserve">ela peut </w:t>
            </w:r>
            <w:r w:rsidR="00517031">
              <w:rPr>
                <w:rFonts w:ascii="Calibri" w:eastAsia="Times New Roman" w:hAnsi="Calibri" w:cs="Calibri"/>
                <w:color w:val="000000"/>
                <w:lang w:eastAsia="fr-FR"/>
              </w:rPr>
              <w:t xml:space="preserve">aussi </w:t>
            </w:r>
            <w:r w:rsidR="00A36AB9">
              <w:rPr>
                <w:rFonts w:ascii="Calibri" w:eastAsia="Times New Roman" w:hAnsi="Calibri" w:cs="Calibri"/>
                <w:color w:val="000000"/>
                <w:lang w:eastAsia="fr-FR"/>
              </w:rPr>
              <w:t xml:space="preserve">se faire via les </w:t>
            </w:r>
            <w:r w:rsidR="00F623A0">
              <w:rPr>
                <w:rFonts w:ascii="Calibri" w:eastAsia="Times New Roman" w:hAnsi="Calibri" w:cs="Calibri"/>
                <w:color w:val="000000"/>
                <w:lang w:eastAsia="fr-FR"/>
              </w:rPr>
              <w:t xml:space="preserve">adjoints en charge </w:t>
            </w:r>
          </w:p>
          <w:p w14:paraId="7CFD3C37" w14:textId="77777777" w:rsidR="00517031" w:rsidRDefault="00F623A0"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de</w:t>
            </w:r>
            <w:proofErr w:type="gramEnd"/>
            <w:r>
              <w:rPr>
                <w:rFonts w:ascii="Calibri" w:eastAsia="Times New Roman" w:hAnsi="Calibri" w:cs="Calibri"/>
                <w:color w:val="000000"/>
                <w:lang w:eastAsia="fr-FR"/>
              </w:rPr>
              <w:t xml:space="preserve"> la scolarité des Mairies qui normalement connaissent tous les directeurs, principaux, proviseurs de leur commune……</w:t>
            </w:r>
          </w:p>
          <w:p w14:paraId="19FBF9C7" w14:textId="77777777" w:rsidR="00D40BB0" w:rsidRDefault="00D40BB0"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lastRenderedPageBreak/>
              <w:t>ou</w:t>
            </w:r>
            <w:proofErr w:type="gramEnd"/>
            <w:r>
              <w:rPr>
                <w:rFonts w:ascii="Calibri" w:eastAsia="Times New Roman" w:hAnsi="Calibri" w:cs="Calibri"/>
                <w:color w:val="000000"/>
                <w:lang w:eastAsia="fr-FR"/>
              </w:rPr>
              <w:t xml:space="preserve"> par les membres des associations de parents d’élèves.</w:t>
            </w:r>
          </w:p>
          <w:p w14:paraId="7E11A8B8" w14:textId="77777777" w:rsidR="00517031" w:rsidRDefault="00517031" w:rsidP="00320BC2">
            <w:pPr>
              <w:spacing w:after="0" w:line="240" w:lineRule="auto"/>
              <w:rPr>
                <w:rFonts w:ascii="Calibri" w:eastAsia="Times New Roman" w:hAnsi="Calibri" w:cs="Calibri"/>
                <w:color w:val="000000"/>
                <w:lang w:eastAsia="fr-FR"/>
              </w:rPr>
            </w:pPr>
          </w:p>
          <w:p w14:paraId="06828A44" w14:textId="77777777" w:rsidR="00517031" w:rsidRDefault="00517031" w:rsidP="00517031">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Comprenons bien que l</w:t>
            </w:r>
            <w:r w:rsidR="00F623A0">
              <w:rPr>
                <w:rFonts w:ascii="Calibri" w:eastAsia="Times New Roman" w:hAnsi="Calibri" w:cs="Calibri"/>
                <w:color w:val="000000"/>
                <w:lang w:eastAsia="fr-FR"/>
              </w:rPr>
              <w:t xml:space="preserve">e but n’est pas d’aller proposer un service clé en mains mais d’aller </w:t>
            </w:r>
            <w:r>
              <w:rPr>
                <w:rFonts w:ascii="Calibri" w:eastAsia="Times New Roman" w:hAnsi="Calibri" w:cs="Calibri"/>
                <w:color w:val="000000"/>
                <w:lang w:eastAsia="fr-FR"/>
              </w:rPr>
              <w:t xml:space="preserve">proposer un partenariat à </w:t>
            </w:r>
          </w:p>
          <w:p w14:paraId="58FF0A13" w14:textId="77777777" w:rsidR="00517031" w:rsidRDefault="00F623A0"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l’école</w:t>
            </w:r>
            <w:proofErr w:type="gramEnd"/>
            <w:r>
              <w:rPr>
                <w:rFonts w:ascii="Calibri" w:eastAsia="Times New Roman" w:hAnsi="Calibri" w:cs="Calibri"/>
                <w:color w:val="000000"/>
                <w:lang w:eastAsia="fr-FR"/>
              </w:rPr>
              <w:t xml:space="preserve"> et</w:t>
            </w:r>
            <w:r w:rsidR="00517031">
              <w:rPr>
                <w:rFonts w:ascii="Calibri" w:eastAsia="Times New Roman" w:hAnsi="Calibri" w:cs="Calibri"/>
                <w:color w:val="000000"/>
                <w:lang w:eastAsia="fr-FR"/>
              </w:rPr>
              <w:t xml:space="preserve">, </w:t>
            </w:r>
            <w:r>
              <w:rPr>
                <w:rFonts w:ascii="Calibri" w:eastAsia="Times New Roman" w:hAnsi="Calibri" w:cs="Calibri"/>
                <w:color w:val="000000"/>
                <w:lang w:eastAsia="fr-FR"/>
              </w:rPr>
              <w:t>par notre action pour aider à la satisfaction d</w:t>
            </w:r>
            <w:r w:rsidR="00517031">
              <w:rPr>
                <w:rFonts w:ascii="Calibri" w:eastAsia="Times New Roman" w:hAnsi="Calibri" w:cs="Calibri"/>
                <w:color w:val="000000"/>
                <w:lang w:eastAsia="fr-FR"/>
              </w:rPr>
              <w:t>’un</w:t>
            </w:r>
            <w:r>
              <w:rPr>
                <w:rFonts w:ascii="Calibri" w:eastAsia="Times New Roman" w:hAnsi="Calibri" w:cs="Calibri"/>
                <w:color w:val="000000"/>
                <w:lang w:eastAsia="fr-FR"/>
              </w:rPr>
              <w:t xml:space="preserve"> besoin, nous faire connaître des parents et enseignants, </w:t>
            </w:r>
          </w:p>
          <w:p w14:paraId="4B325DA8" w14:textId="77777777" w:rsidR="00F623A0" w:rsidRDefault="00F623A0"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nous</w:t>
            </w:r>
            <w:proofErr w:type="gramEnd"/>
            <w:r>
              <w:rPr>
                <w:rFonts w:ascii="Calibri" w:eastAsia="Times New Roman" w:hAnsi="Calibri" w:cs="Calibri"/>
                <w:color w:val="000000"/>
                <w:lang w:eastAsia="fr-FR"/>
              </w:rPr>
              <w:t xml:space="preserve"> faire reconnaître des enfants, poser des jalons pour en faire des Leo et des Lions dans le futur ;</w:t>
            </w:r>
          </w:p>
          <w:p w14:paraId="663FDF4E" w14:textId="77777777" w:rsidR="00517031" w:rsidRDefault="00517031" w:rsidP="00320BC2">
            <w:pPr>
              <w:spacing w:after="0" w:line="240" w:lineRule="auto"/>
              <w:rPr>
                <w:rFonts w:ascii="Calibri" w:eastAsia="Times New Roman" w:hAnsi="Calibri" w:cs="Calibri"/>
                <w:color w:val="000000"/>
                <w:lang w:eastAsia="fr-FR"/>
              </w:rPr>
            </w:pPr>
          </w:p>
          <w:p w14:paraId="3B66950B" w14:textId="77777777" w:rsidR="00517031" w:rsidRDefault="00517031" w:rsidP="00320BC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Le but est également de nous faire vraiment connaître pour ce que nous sommes et intéresser les adultes à nos actions, </w:t>
            </w:r>
          </w:p>
          <w:p w14:paraId="69709B70" w14:textId="77777777" w:rsidR="00517031" w:rsidRDefault="00517031"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nos</w:t>
            </w:r>
            <w:proofErr w:type="gramEnd"/>
            <w:r>
              <w:rPr>
                <w:rFonts w:ascii="Calibri" w:eastAsia="Times New Roman" w:hAnsi="Calibri" w:cs="Calibri"/>
                <w:color w:val="000000"/>
                <w:lang w:eastAsia="fr-FR"/>
              </w:rPr>
              <w:t xml:space="preserve"> valeurs, et les inviter à venir les partager.</w:t>
            </w:r>
          </w:p>
          <w:p w14:paraId="6FDD0AC4" w14:textId="77777777" w:rsidR="00517031" w:rsidRDefault="00517031" w:rsidP="00320BC2">
            <w:pPr>
              <w:spacing w:after="0" w:line="240" w:lineRule="auto"/>
              <w:rPr>
                <w:rFonts w:ascii="Calibri" w:eastAsia="Times New Roman" w:hAnsi="Calibri" w:cs="Calibri"/>
                <w:color w:val="000000"/>
                <w:lang w:eastAsia="fr-FR"/>
              </w:rPr>
            </w:pPr>
          </w:p>
          <w:p w14:paraId="0DF3012F" w14:textId="77777777" w:rsidR="00F623A0" w:rsidRDefault="00F623A0" w:rsidP="00320BC2">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quelques</w:t>
            </w:r>
            <w:proofErr w:type="gramEnd"/>
            <w:r>
              <w:rPr>
                <w:rFonts w:ascii="Calibri" w:eastAsia="Times New Roman" w:hAnsi="Calibri" w:cs="Calibri"/>
                <w:color w:val="000000"/>
                <w:lang w:eastAsia="fr-FR"/>
              </w:rPr>
              <w:t xml:space="preserve"> liens </w:t>
            </w:r>
            <w:r w:rsidR="003C5E30">
              <w:rPr>
                <w:rFonts w:ascii="Calibri" w:eastAsia="Times New Roman" w:hAnsi="Calibri" w:cs="Calibri"/>
                <w:color w:val="000000"/>
                <w:lang w:eastAsia="fr-FR"/>
              </w:rPr>
              <w:t>pour les activités extérieures</w:t>
            </w:r>
            <w:r>
              <w:rPr>
                <w:rFonts w:ascii="Calibri" w:eastAsia="Times New Roman" w:hAnsi="Calibri" w:cs="Calibri"/>
                <w:color w:val="000000"/>
                <w:lang w:eastAsia="fr-FR"/>
              </w:rPr>
              <w:t>:</w:t>
            </w:r>
          </w:p>
          <w:p w14:paraId="3E8124D7" w14:textId="77777777" w:rsidR="00F623A0" w:rsidRDefault="00000000" w:rsidP="00320BC2">
            <w:pPr>
              <w:spacing w:after="0" w:line="240" w:lineRule="auto"/>
              <w:rPr>
                <w:rFonts w:ascii="Calibri" w:eastAsia="Times New Roman" w:hAnsi="Calibri" w:cs="Calibri"/>
                <w:color w:val="000000"/>
                <w:lang w:eastAsia="fr-FR"/>
              </w:rPr>
            </w:pPr>
            <w:hyperlink r:id="rId10" w:history="1">
              <w:r w:rsidR="00F623A0" w:rsidRPr="00F623A0">
                <w:rPr>
                  <w:rStyle w:val="Lienhypertexte"/>
                  <w:rFonts w:ascii="Calibri" w:eastAsia="Times New Roman" w:hAnsi="Calibri" w:cs="Calibri"/>
                  <w:lang w:eastAsia="fr-FR"/>
                </w:rPr>
                <w:t>https://amenagement-de-jardin.ooreka.fr/fiche/voir/741835/construire-une-maison-pour-herisson</w:t>
              </w:r>
            </w:hyperlink>
          </w:p>
          <w:p w14:paraId="7B6F31DB" w14:textId="77777777" w:rsidR="00F623A0" w:rsidRDefault="00000000" w:rsidP="00320BC2">
            <w:pPr>
              <w:spacing w:after="0" w:line="240" w:lineRule="auto"/>
              <w:rPr>
                <w:rFonts w:ascii="Calibri" w:eastAsia="Times New Roman" w:hAnsi="Calibri" w:cs="Calibri"/>
                <w:color w:val="000000"/>
                <w:lang w:eastAsia="fr-FR"/>
              </w:rPr>
            </w:pPr>
            <w:hyperlink r:id="rId11" w:history="1">
              <w:r w:rsidR="00F623A0" w:rsidRPr="00F623A0">
                <w:rPr>
                  <w:rStyle w:val="Lienhypertexte"/>
                  <w:rFonts w:ascii="Calibri" w:eastAsia="Times New Roman" w:hAnsi="Calibri" w:cs="Calibri"/>
                  <w:lang w:eastAsia="fr-FR"/>
                </w:rPr>
                <w:t>https://www.natureetdecouvertes.com/jardin/oiseaux/nichoirs</w:t>
              </w:r>
            </w:hyperlink>
          </w:p>
          <w:p w14:paraId="73D89205" w14:textId="77777777" w:rsidR="00F623A0" w:rsidRDefault="00000000" w:rsidP="00320BC2">
            <w:pPr>
              <w:spacing w:after="0" w:line="240" w:lineRule="auto"/>
              <w:rPr>
                <w:rFonts w:ascii="Calibri" w:eastAsia="Times New Roman" w:hAnsi="Calibri" w:cs="Calibri"/>
                <w:color w:val="000000"/>
                <w:lang w:eastAsia="fr-FR"/>
              </w:rPr>
            </w:pPr>
            <w:hyperlink r:id="rId12" w:history="1">
              <w:r w:rsidR="00F623A0" w:rsidRPr="00F623A0">
                <w:rPr>
                  <w:rStyle w:val="Lienhypertexte"/>
                  <w:rFonts w:ascii="Calibri" w:eastAsia="Times New Roman" w:hAnsi="Calibri" w:cs="Calibri"/>
                  <w:lang w:eastAsia="fr-FR"/>
                </w:rPr>
                <w:t>https://jardinage.ooreka.fr/fiche/voir/284453/construire-un-nichoir-a-chauve-souri</w:t>
              </w:r>
            </w:hyperlink>
          </w:p>
          <w:p w14:paraId="5666C692" w14:textId="77777777" w:rsidR="009126DF" w:rsidRPr="009126DF" w:rsidRDefault="009126DF" w:rsidP="00320BC2">
            <w:pPr>
              <w:spacing w:after="0" w:line="240" w:lineRule="auto"/>
              <w:rPr>
                <w:rFonts w:ascii="Calibri" w:eastAsia="Times New Roman" w:hAnsi="Calibri" w:cs="Calibri"/>
                <w:color w:val="000000"/>
                <w:lang w:eastAsia="fr-FR"/>
              </w:rPr>
            </w:pPr>
          </w:p>
        </w:tc>
      </w:tr>
    </w:tbl>
    <w:p w14:paraId="11C5B4B4" w14:textId="167B7ECB" w:rsidR="00AE150D" w:rsidRDefault="00AE150D"/>
    <w:p w14:paraId="1ABBF46F" w14:textId="77777777" w:rsidR="00AE150D" w:rsidRDefault="00AE150D">
      <w:r>
        <w:br w:type="page"/>
      </w:r>
    </w:p>
    <w:p w14:paraId="0B35FCF5" w14:textId="77777777" w:rsidR="00AE150D" w:rsidRDefault="00AE150D" w:rsidP="00AE150D">
      <w:pPr>
        <w:jc w:val="center"/>
        <w:rPr>
          <w:rFonts w:ascii="Times New Roman" w:hAnsi="Times New Roman" w:cs="Times New Roman"/>
          <w:sz w:val="26"/>
          <w:szCs w:val="26"/>
        </w:rPr>
      </w:pPr>
      <w:r>
        <w:rPr>
          <w:rFonts w:ascii="Times New Roman" w:hAnsi="Times New Roman" w:cs="Times New Roman"/>
          <w:sz w:val="26"/>
          <w:szCs w:val="26"/>
        </w:rPr>
        <w:lastRenderedPageBreak/>
        <w:t>Facteurs de changement</w:t>
      </w:r>
    </w:p>
    <w:p w14:paraId="7C3B2101" w14:textId="77777777" w:rsidR="00AE150D" w:rsidRDefault="00AE150D" w:rsidP="00AE150D">
      <w:pPr>
        <w:jc w:val="center"/>
        <w:rPr>
          <w:rFonts w:ascii="Times New Roman" w:hAnsi="Times New Roman" w:cs="Times New Roman"/>
          <w:sz w:val="26"/>
          <w:szCs w:val="26"/>
        </w:rPr>
      </w:pPr>
      <w:r>
        <w:rPr>
          <w:rFonts w:ascii="Times New Roman" w:hAnsi="Times New Roman" w:cs="Times New Roman"/>
          <w:i/>
          <w:iCs/>
          <w:sz w:val="26"/>
          <w:szCs w:val="26"/>
        </w:rPr>
        <w:t>Facteurs de changement par l'action</w:t>
      </w:r>
    </w:p>
    <w:p w14:paraId="036E142C" w14:textId="77777777" w:rsidR="00AE150D" w:rsidRDefault="00AE150D" w:rsidP="00AE150D">
      <w:pPr>
        <w:rPr>
          <w:rFonts w:ascii="Times New Roman" w:hAnsi="Times New Roman" w:cs="Times New Roman"/>
          <w:sz w:val="26"/>
          <w:szCs w:val="26"/>
        </w:rPr>
      </w:pPr>
    </w:p>
    <w:p w14:paraId="31088DF6" w14:textId="77777777" w:rsidR="00AE150D" w:rsidRDefault="00AE150D" w:rsidP="00AE150D">
      <w:pPr>
        <w:rPr>
          <w:rFonts w:ascii="Times New Roman" w:hAnsi="Times New Roman" w:cs="Times New Roman"/>
          <w:sz w:val="26"/>
          <w:szCs w:val="26"/>
        </w:rPr>
      </w:pPr>
      <w:r>
        <w:rPr>
          <w:rFonts w:ascii="Times New Roman" w:hAnsi="Times New Roman" w:cs="Times New Roman"/>
          <w:sz w:val="26"/>
          <w:szCs w:val="26"/>
        </w:rPr>
        <w:t>« Changement » en cours car le monde occidental aborde en cette décennie, son orientation pour le siècle à venir.</w:t>
      </w:r>
    </w:p>
    <w:p w14:paraId="303AF620" w14:textId="77777777" w:rsidR="00AE150D" w:rsidRDefault="00AE150D" w:rsidP="00AE150D">
      <w:pPr>
        <w:rPr>
          <w:rFonts w:ascii="Times New Roman" w:hAnsi="Times New Roman" w:cs="Times New Roman"/>
          <w:sz w:val="26"/>
          <w:szCs w:val="26"/>
        </w:rPr>
      </w:pPr>
      <w:r>
        <w:rPr>
          <w:rFonts w:ascii="Times New Roman" w:hAnsi="Times New Roman" w:cs="Times New Roman"/>
          <w:sz w:val="26"/>
          <w:szCs w:val="26"/>
        </w:rPr>
        <w:t>Changement de paradigme sociétal, monopolaire ou multipolaires et ceci dans tous les domaines (sociétal, économique, spirituel......).</w:t>
      </w:r>
    </w:p>
    <w:p w14:paraId="7FB7F4D9" w14:textId="26C20FE1" w:rsidR="00AE150D" w:rsidRDefault="00AE150D" w:rsidP="00AE150D">
      <w:pPr>
        <w:rPr>
          <w:rFonts w:ascii="Times New Roman" w:hAnsi="Times New Roman" w:cs="Times New Roman"/>
          <w:sz w:val="26"/>
          <w:szCs w:val="26"/>
        </w:rPr>
      </w:pPr>
      <w:r>
        <w:rPr>
          <w:rFonts w:ascii="Times New Roman" w:hAnsi="Times New Roman" w:cs="Times New Roman"/>
          <w:sz w:val="26"/>
          <w:szCs w:val="26"/>
        </w:rPr>
        <w:t>Notre organisation est aussi confrontée à ce changement majeur, avec nos valeurs</w:t>
      </w:r>
      <w:r>
        <w:rPr>
          <w:rFonts w:ascii="Times New Roman" w:hAnsi="Times New Roman" w:cs="Times New Roman"/>
          <w:sz w:val="26"/>
          <w:szCs w:val="26"/>
        </w:rPr>
        <w:t xml:space="preserve"> et nos principes </w:t>
      </w:r>
      <w:proofErr w:type="gramStart"/>
      <w:r>
        <w:rPr>
          <w:rFonts w:ascii="Times New Roman" w:hAnsi="Times New Roman" w:cs="Times New Roman"/>
          <w:sz w:val="26"/>
          <w:szCs w:val="26"/>
        </w:rPr>
        <w:t>fondateurs</w:t>
      </w:r>
      <w:r>
        <w:rPr>
          <w:rFonts w:ascii="Times New Roman" w:hAnsi="Times New Roman" w:cs="Times New Roman"/>
          <w:sz w:val="26"/>
          <w:szCs w:val="26"/>
        </w:rPr>
        <w:t>..</w:t>
      </w:r>
      <w:proofErr w:type="gramEnd"/>
    </w:p>
    <w:p w14:paraId="4F3914A7" w14:textId="78507C57" w:rsidR="00AE150D" w:rsidRDefault="00AE150D" w:rsidP="00AE150D">
      <w:pPr>
        <w:rPr>
          <w:rFonts w:ascii="Times New Roman" w:hAnsi="Times New Roman" w:cs="Times New Roman"/>
          <w:sz w:val="26"/>
          <w:szCs w:val="26"/>
        </w:rPr>
      </w:pPr>
      <w:r>
        <w:rPr>
          <w:rFonts w:ascii="Times New Roman" w:hAnsi="Times New Roman" w:cs="Times New Roman"/>
          <w:sz w:val="26"/>
          <w:szCs w:val="26"/>
        </w:rPr>
        <w:t>Au-delà</w:t>
      </w:r>
      <w:r>
        <w:rPr>
          <w:rFonts w:ascii="Times New Roman" w:hAnsi="Times New Roman" w:cs="Times New Roman"/>
          <w:sz w:val="26"/>
          <w:szCs w:val="26"/>
        </w:rPr>
        <w:t xml:space="preserve"> de nos causes </w:t>
      </w:r>
      <w:r>
        <w:rPr>
          <w:rFonts w:ascii="Times New Roman" w:hAnsi="Times New Roman" w:cs="Times New Roman"/>
          <w:sz w:val="26"/>
          <w:szCs w:val="26"/>
        </w:rPr>
        <w:t>mondiales, je</w:t>
      </w:r>
      <w:r>
        <w:rPr>
          <w:rFonts w:ascii="Times New Roman" w:hAnsi="Times New Roman" w:cs="Times New Roman"/>
          <w:sz w:val="26"/>
          <w:szCs w:val="26"/>
        </w:rPr>
        <w:t xml:space="preserve"> vous propose à notre niveau local, une stratégie d'approche s'articulant autour de trois facteurs.</w:t>
      </w:r>
    </w:p>
    <w:p w14:paraId="5CEAC78D" w14:textId="674EE481" w:rsidR="00AE150D" w:rsidRDefault="00AE150D" w:rsidP="00AE150D">
      <w:pPr>
        <w:rPr>
          <w:rFonts w:ascii="Times New Roman" w:hAnsi="Times New Roman" w:cs="Times New Roman"/>
          <w:sz w:val="26"/>
          <w:szCs w:val="26"/>
        </w:rPr>
      </w:pPr>
      <w:r>
        <w:rPr>
          <w:rFonts w:ascii="Times New Roman" w:hAnsi="Times New Roman" w:cs="Times New Roman"/>
          <w:sz w:val="26"/>
          <w:szCs w:val="26"/>
        </w:rPr>
        <w:t xml:space="preserve">A ce titre, l'ensemble des actions proposées sera sous </w:t>
      </w:r>
      <w:r>
        <w:rPr>
          <w:rFonts w:ascii="Times New Roman" w:hAnsi="Times New Roman" w:cs="Times New Roman"/>
          <w:sz w:val="26"/>
          <w:szCs w:val="26"/>
        </w:rPr>
        <w:t>l’accord</w:t>
      </w:r>
      <w:r>
        <w:rPr>
          <w:rFonts w:ascii="Times New Roman" w:hAnsi="Times New Roman" w:cs="Times New Roman"/>
          <w:sz w:val="26"/>
          <w:szCs w:val="26"/>
        </w:rPr>
        <w:t xml:space="preserve"> d'un comité des sages</w:t>
      </w:r>
      <w:r>
        <w:rPr>
          <w:rFonts w:ascii="Times New Roman" w:hAnsi="Times New Roman" w:cs="Times New Roman"/>
          <w:sz w:val="26"/>
          <w:szCs w:val="26"/>
        </w:rPr>
        <w:t xml:space="preserve"> et de la gouvernance</w:t>
      </w:r>
      <w:r>
        <w:rPr>
          <w:rFonts w:ascii="Times New Roman" w:hAnsi="Times New Roman" w:cs="Times New Roman"/>
          <w:sz w:val="26"/>
          <w:szCs w:val="26"/>
        </w:rPr>
        <w:t xml:space="preserve">. </w:t>
      </w:r>
    </w:p>
    <w:p w14:paraId="35F64384" w14:textId="77777777" w:rsidR="00AE150D" w:rsidRDefault="00AE150D" w:rsidP="00AE150D">
      <w:pPr>
        <w:rPr>
          <w:rFonts w:ascii="Times New Roman" w:hAnsi="Times New Roman" w:cs="Times New Roman"/>
          <w:sz w:val="26"/>
          <w:szCs w:val="26"/>
        </w:rPr>
      </w:pPr>
    </w:p>
    <w:p w14:paraId="4388E9E2" w14:textId="763A3A3D" w:rsidR="00AE150D" w:rsidRDefault="00AE150D" w:rsidP="00AE150D">
      <w:pPr>
        <w:rPr>
          <w:rFonts w:ascii="Times New Roman" w:hAnsi="Times New Roman" w:cs="Times New Roman"/>
          <w:sz w:val="26"/>
          <w:szCs w:val="26"/>
        </w:rPr>
      </w:pPr>
      <w:r>
        <w:rPr>
          <w:rFonts w:ascii="Times New Roman" w:hAnsi="Times New Roman" w:cs="Times New Roman"/>
          <w:b/>
          <w:bCs/>
          <w:sz w:val="26"/>
          <w:szCs w:val="26"/>
        </w:rPr>
        <w:t>Premier facteur</w:t>
      </w:r>
      <w:r>
        <w:rPr>
          <w:rFonts w:ascii="Times New Roman" w:hAnsi="Times New Roman" w:cs="Times New Roman"/>
          <w:sz w:val="26"/>
          <w:szCs w:val="26"/>
        </w:rPr>
        <w:t xml:space="preserve">, notre jeunesse, pour établir le lien </w:t>
      </w:r>
      <w:proofErr w:type="spellStart"/>
      <w:r>
        <w:rPr>
          <w:rFonts w:ascii="Times New Roman" w:hAnsi="Times New Roman" w:cs="Times New Roman"/>
          <w:sz w:val="26"/>
          <w:szCs w:val="26"/>
        </w:rPr>
        <w:t>inter-</w:t>
      </w:r>
      <w:r w:rsidR="00301ADA">
        <w:rPr>
          <w:rFonts w:ascii="Times New Roman" w:hAnsi="Times New Roman" w:cs="Times New Roman"/>
          <w:sz w:val="26"/>
          <w:szCs w:val="26"/>
        </w:rPr>
        <w:t>générationnel</w:t>
      </w:r>
      <w:proofErr w:type="spellEnd"/>
      <w:r>
        <w:rPr>
          <w:rFonts w:ascii="Times New Roman" w:hAnsi="Times New Roman" w:cs="Times New Roman"/>
          <w:sz w:val="26"/>
          <w:szCs w:val="26"/>
        </w:rPr>
        <w:t>, et ceci avec les quatre axes déjà existants.</w:t>
      </w:r>
    </w:p>
    <w:p w14:paraId="609C926F" w14:textId="536995D9" w:rsidR="00AE150D" w:rsidRPr="00301ADA" w:rsidRDefault="00AE150D" w:rsidP="00301ADA">
      <w:pPr>
        <w:pStyle w:val="Paragraphedeliste"/>
        <w:numPr>
          <w:ilvl w:val="0"/>
          <w:numId w:val="11"/>
        </w:numPr>
        <w:rPr>
          <w:rFonts w:ascii="Times New Roman" w:hAnsi="Times New Roman" w:cs="Times New Roman"/>
          <w:sz w:val="26"/>
          <w:szCs w:val="26"/>
        </w:rPr>
      </w:pPr>
      <w:r w:rsidRPr="00301ADA">
        <w:rPr>
          <w:rFonts w:ascii="Times New Roman" w:hAnsi="Times New Roman" w:cs="Times New Roman"/>
          <w:sz w:val="26"/>
          <w:szCs w:val="26"/>
        </w:rPr>
        <w:t>En dessous de 13 ans (information adaptée, livret en bande dessinée</w:t>
      </w:r>
      <w:r w:rsidR="00856598">
        <w:rPr>
          <w:rFonts w:ascii="Times New Roman" w:hAnsi="Times New Roman" w:cs="Times New Roman"/>
          <w:sz w:val="26"/>
          <w:szCs w:val="26"/>
        </w:rPr>
        <w:t xml:space="preserve"> concours humanistes</w:t>
      </w:r>
      <w:r w:rsidRPr="00301ADA">
        <w:rPr>
          <w:rFonts w:ascii="Times New Roman" w:hAnsi="Times New Roman" w:cs="Times New Roman"/>
          <w:sz w:val="26"/>
          <w:szCs w:val="26"/>
        </w:rPr>
        <w:t>)</w:t>
      </w:r>
    </w:p>
    <w:p w14:paraId="59C67304" w14:textId="4552D51B" w:rsidR="00AE150D" w:rsidRPr="00301ADA" w:rsidRDefault="00AE150D" w:rsidP="00301ADA">
      <w:pPr>
        <w:pStyle w:val="Paragraphedeliste"/>
        <w:numPr>
          <w:ilvl w:val="0"/>
          <w:numId w:val="11"/>
        </w:numPr>
        <w:rPr>
          <w:rFonts w:ascii="Times New Roman" w:hAnsi="Times New Roman" w:cs="Times New Roman"/>
          <w:sz w:val="26"/>
          <w:szCs w:val="26"/>
        </w:rPr>
      </w:pPr>
      <w:r w:rsidRPr="00301ADA">
        <w:rPr>
          <w:rFonts w:ascii="Times New Roman" w:hAnsi="Times New Roman" w:cs="Times New Roman"/>
          <w:sz w:val="26"/>
          <w:szCs w:val="26"/>
        </w:rPr>
        <w:t>13 à 18 ans (lien de communication utilisant la liaison Web</w:t>
      </w:r>
      <w:r w:rsidR="00856598">
        <w:rPr>
          <w:rFonts w:ascii="Times New Roman" w:hAnsi="Times New Roman" w:cs="Times New Roman"/>
          <w:sz w:val="26"/>
          <w:szCs w:val="26"/>
        </w:rPr>
        <w:t xml:space="preserve"> et les concours humanistes</w:t>
      </w:r>
      <w:r w:rsidRPr="00301ADA">
        <w:rPr>
          <w:rFonts w:ascii="Times New Roman" w:hAnsi="Times New Roman" w:cs="Times New Roman"/>
          <w:sz w:val="26"/>
          <w:szCs w:val="26"/>
        </w:rPr>
        <w:t xml:space="preserve">) </w:t>
      </w:r>
    </w:p>
    <w:p w14:paraId="2D37575E" w14:textId="7A46DB32" w:rsidR="00AE150D" w:rsidRPr="00301ADA" w:rsidRDefault="00AE150D" w:rsidP="00301ADA">
      <w:pPr>
        <w:pStyle w:val="Paragraphedeliste"/>
        <w:widowControl w:val="0"/>
        <w:numPr>
          <w:ilvl w:val="0"/>
          <w:numId w:val="11"/>
        </w:numPr>
        <w:suppressAutoHyphens/>
        <w:spacing w:after="0" w:line="240" w:lineRule="auto"/>
        <w:rPr>
          <w:rFonts w:ascii="Times New Roman" w:hAnsi="Times New Roman" w:cs="Times New Roman"/>
          <w:sz w:val="26"/>
          <w:szCs w:val="26"/>
        </w:rPr>
      </w:pPr>
      <w:r w:rsidRPr="00301ADA">
        <w:rPr>
          <w:rFonts w:ascii="Times New Roman" w:hAnsi="Times New Roman" w:cs="Times New Roman"/>
          <w:sz w:val="26"/>
          <w:szCs w:val="26"/>
        </w:rPr>
        <w:t>18 à 30 ans (information en réunion physique et Web favorisant l'adhésion</w:t>
      </w:r>
      <w:r w:rsidR="00856598">
        <w:rPr>
          <w:rFonts w:ascii="Times New Roman" w:hAnsi="Times New Roman" w:cs="Times New Roman"/>
          <w:sz w:val="26"/>
          <w:szCs w:val="26"/>
        </w:rPr>
        <w:t xml:space="preserve"> Universités et LEO</w:t>
      </w:r>
      <w:r w:rsidRPr="00301ADA">
        <w:rPr>
          <w:rFonts w:ascii="Times New Roman" w:hAnsi="Times New Roman" w:cs="Times New Roman"/>
          <w:sz w:val="26"/>
          <w:szCs w:val="26"/>
        </w:rPr>
        <w:t>)</w:t>
      </w:r>
    </w:p>
    <w:p w14:paraId="3F1F6EBD" w14:textId="77777777" w:rsidR="00AE150D" w:rsidRPr="00301ADA" w:rsidRDefault="00AE150D" w:rsidP="00301ADA">
      <w:pPr>
        <w:pStyle w:val="Paragraphedeliste"/>
        <w:widowControl w:val="0"/>
        <w:numPr>
          <w:ilvl w:val="0"/>
          <w:numId w:val="11"/>
        </w:numPr>
        <w:suppressAutoHyphens/>
        <w:spacing w:after="0" w:line="240" w:lineRule="auto"/>
        <w:rPr>
          <w:rFonts w:ascii="Times New Roman" w:hAnsi="Times New Roman" w:cs="Times New Roman"/>
          <w:sz w:val="26"/>
          <w:szCs w:val="26"/>
        </w:rPr>
      </w:pPr>
      <w:r w:rsidRPr="00301ADA">
        <w:rPr>
          <w:rFonts w:ascii="Times New Roman" w:hAnsi="Times New Roman" w:cs="Times New Roman"/>
          <w:sz w:val="26"/>
          <w:szCs w:val="26"/>
        </w:rPr>
        <w:t xml:space="preserve">Et aussi les jeunes handicapés (information et accompagnement des structures d’accueil) </w:t>
      </w:r>
    </w:p>
    <w:p w14:paraId="33E82E57" w14:textId="77777777" w:rsidR="00AE150D" w:rsidRDefault="00AE150D" w:rsidP="00AE150D">
      <w:pPr>
        <w:rPr>
          <w:rFonts w:ascii="Times New Roman" w:hAnsi="Times New Roman" w:cs="Times New Roman"/>
          <w:sz w:val="26"/>
          <w:szCs w:val="26"/>
        </w:rPr>
      </w:pPr>
    </w:p>
    <w:p w14:paraId="6D4685BC" w14:textId="77777777" w:rsidR="00AE150D" w:rsidRDefault="00AE150D" w:rsidP="00AE150D">
      <w:pPr>
        <w:jc w:val="center"/>
        <w:rPr>
          <w:rFonts w:ascii="Times New Roman" w:hAnsi="Times New Roman" w:cs="Times New Roman"/>
          <w:sz w:val="26"/>
          <w:szCs w:val="26"/>
        </w:rPr>
      </w:pPr>
      <w:r>
        <w:rPr>
          <w:rFonts w:ascii="Times New Roman" w:hAnsi="Times New Roman" w:cs="Times New Roman"/>
          <w:sz w:val="26"/>
          <w:szCs w:val="26"/>
        </w:rPr>
        <w:t xml:space="preserve">Proposer et assurer par l'action, le jumelage « un club une école » </w:t>
      </w:r>
    </w:p>
    <w:p w14:paraId="45857E19" w14:textId="77777777" w:rsidR="00AE150D" w:rsidRDefault="00AE150D" w:rsidP="00AE150D">
      <w:pPr>
        <w:rPr>
          <w:rFonts w:ascii="Times New Roman" w:hAnsi="Times New Roman" w:cs="Times New Roman"/>
          <w:sz w:val="26"/>
          <w:szCs w:val="26"/>
        </w:rPr>
      </w:pPr>
      <w:r>
        <w:rPr>
          <w:rFonts w:ascii="Times New Roman" w:hAnsi="Times New Roman" w:cs="Times New Roman"/>
          <w:sz w:val="26"/>
          <w:szCs w:val="26"/>
        </w:rPr>
        <w:t xml:space="preserve"> </w:t>
      </w:r>
    </w:p>
    <w:p w14:paraId="2D436837" w14:textId="77777777" w:rsidR="00AE150D" w:rsidRDefault="00AE150D" w:rsidP="00AE150D">
      <w:pPr>
        <w:rPr>
          <w:rFonts w:ascii="Times New Roman" w:hAnsi="Times New Roman" w:cs="Times New Roman"/>
          <w:sz w:val="26"/>
          <w:szCs w:val="26"/>
        </w:rPr>
      </w:pPr>
      <w:r>
        <w:rPr>
          <w:rFonts w:ascii="Times New Roman" w:hAnsi="Times New Roman" w:cs="Times New Roman"/>
          <w:sz w:val="26"/>
          <w:szCs w:val="26"/>
        </w:rPr>
        <w:t>Proposer aux jeunes de 18 à 30 ans, des séminaires portant ;</w:t>
      </w:r>
    </w:p>
    <w:p w14:paraId="0E01C560" w14:textId="0891784D" w:rsidR="00AE150D" w:rsidRDefault="00AE150D" w:rsidP="00AE150D">
      <w:pPr>
        <w:widowControl w:val="0"/>
        <w:numPr>
          <w:ilvl w:val="0"/>
          <w:numId w:val="3"/>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Conduite et respect déontologique (intégration </w:t>
      </w:r>
      <w:r w:rsidR="00856598">
        <w:rPr>
          <w:rFonts w:ascii="Times New Roman" w:hAnsi="Times New Roman" w:cs="Times New Roman"/>
          <w:sz w:val="26"/>
          <w:szCs w:val="26"/>
        </w:rPr>
        <w:t>des valeurs</w:t>
      </w:r>
      <w:r>
        <w:rPr>
          <w:rFonts w:ascii="Times New Roman" w:hAnsi="Times New Roman" w:cs="Times New Roman"/>
          <w:sz w:val="26"/>
          <w:szCs w:val="26"/>
        </w:rPr>
        <w:t xml:space="preserve"> Lions -</w:t>
      </w:r>
      <w:r w:rsidR="00856598">
        <w:rPr>
          <w:rFonts w:ascii="Times New Roman" w:hAnsi="Times New Roman" w:cs="Times New Roman"/>
          <w:sz w:val="26"/>
          <w:szCs w:val="26"/>
        </w:rPr>
        <w:t xml:space="preserve"> </w:t>
      </w:r>
      <w:r>
        <w:rPr>
          <w:rFonts w:ascii="Times New Roman" w:hAnsi="Times New Roman" w:cs="Times New Roman"/>
          <w:sz w:val="26"/>
          <w:szCs w:val="26"/>
        </w:rPr>
        <w:t>code de déontologie du Lions)</w:t>
      </w:r>
      <w:r w:rsidR="0064436D">
        <w:rPr>
          <w:rFonts w:ascii="Times New Roman" w:hAnsi="Times New Roman" w:cs="Times New Roman"/>
          <w:sz w:val="26"/>
          <w:szCs w:val="26"/>
        </w:rPr>
        <w:t xml:space="preserve"> par l’approche environnementale type LEO 4 Green</w:t>
      </w:r>
    </w:p>
    <w:p w14:paraId="74FD9A9C" w14:textId="77777777" w:rsidR="00AE150D" w:rsidRDefault="00AE150D" w:rsidP="00AE150D">
      <w:pPr>
        <w:widowControl w:val="0"/>
        <w:numPr>
          <w:ilvl w:val="0"/>
          <w:numId w:val="3"/>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Les nouveaux métiers impétrants dans notre société en évolution.</w:t>
      </w:r>
    </w:p>
    <w:p w14:paraId="40214F5A" w14:textId="56463EC3" w:rsidR="00AE150D" w:rsidRDefault="00AE150D" w:rsidP="00AE150D">
      <w:pPr>
        <w:widowControl w:val="0"/>
        <w:numPr>
          <w:ilvl w:val="0"/>
          <w:numId w:val="3"/>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Formations</w:t>
      </w:r>
      <w:r w:rsidR="0064436D">
        <w:rPr>
          <w:rFonts w:ascii="Times New Roman" w:hAnsi="Times New Roman" w:cs="Times New Roman"/>
          <w:sz w:val="26"/>
          <w:szCs w:val="26"/>
        </w:rPr>
        <w:t xml:space="preserve"> et exposés</w:t>
      </w:r>
      <w:r>
        <w:rPr>
          <w:rFonts w:ascii="Times New Roman" w:hAnsi="Times New Roman" w:cs="Times New Roman"/>
          <w:sz w:val="26"/>
          <w:szCs w:val="26"/>
        </w:rPr>
        <w:t xml:space="preserve"> présentiel</w:t>
      </w:r>
      <w:r w:rsidR="0064436D">
        <w:rPr>
          <w:rFonts w:ascii="Times New Roman" w:hAnsi="Times New Roman" w:cs="Times New Roman"/>
          <w:sz w:val="26"/>
          <w:szCs w:val="26"/>
        </w:rPr>
        <w:t>s</w:t>
      </w:r>
      <w:r>
        <w:rPr>
          <w:rFonts w:ascii="Times New Roman" w:hAnsi="Times New Roman" w:cs="Times New Roman"/>
          <w:sz w:val="26"/>
          <w:szCs w:val="26"/>
        </w:rPr>
        <w:t xml:space="preserve"> en université</w:t>
      </w:r>
    </w:p>
    <w:p w14:paraId="58EE1320" w14:textId="77777777" w:rsidR="00AE150D" w:rsidRDefault="00AE150D" w:rsidP="00AE150D">
      <w:pPr>
        <w:widowControl w:val="0"/>
        <w:numPr>
          <w:ilvl w:val="0"/>
          <w:numId w:val="3"/>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Lancement d'un appui estudiantin du type « resto du </w:t>
      </w:r>
      <w:proofErr w:type="spellStart"/>
      <w:r>
        <w:rPr>
          <w:rFonts w:ascii="Times New Roman" w:hAnsi="Times New Roman" w:cs="Times New Roman"/>
          <w:sz w:val="26"/>
          <w:szCs w:val="26"/>
        </w:rPr>
        <w:t>coeur</w:t>
      </w:r>
      <w:proofErr w:type="spellEnd"/>
      <w:r>
        <w:rPr>
          <w:rFonts w:ascii="Times New Roman" w:hAnsi="Times New Roman" w:cs="Times New Roman"/>
          <w:sz w:val="26"/>
          <w:szCs w:val="26"/>
        </w:rPr>
        <w:t> » pour les étudiants en difficultés financières</w:t>
      </w:r>
    </w:p>
    <w:p w14:paraId="40608DE3" w14:textId="77777777" w:rsidR="00AE150D" w:rsidRDefault="00AE150D" w:rsidP="00AE150D">
      <w:pPr>
        <w:widowControl w:val="0"/>
        <w:numPr>
          <w:ilvl w:val="0"/>
          <w:numId w:val="3"/>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Récupération d'outils informatiques et de communication pour les étudiants en difficultés financières</w:t>
      </w:r>
    </w:p>
    <w:p w14:paraId="53302072" w14:textId="77777777" w:rsidR="00AE150D" w:rsidRDefault="00AE150D" w:rsidP="00AE150D">
      <w:pPr>
        <w:rPr>
          <w:rFonts w:ascii="Times New Roman" w:hAnsi="Times New Roman" w:cs="Times New Roman"/>
          <w:sz w:val="26"/>
          <w:szCs w:val="26"/>
        </w:rPr>
      </w:pPr>
    </w:p>
    <w:p w14:paraId="78598D3A" w14:textId="77777777" w:rsidR="00AE150D" w:rsidRDefault="00AE150D" w:rsidP="00AE150D">
      <w:pPr>
        <w:rPr>
          <w:rFonts w:ascii="Times New Roman" w:hAnsi="Times New Roman" w:cs="Times New Roman"/>
          <w:sz w:val="26"/>
          <w:szCs w:val="26"/>
        </w:rPr>
      </w:pPr>
      <w:r>
        <w:rPr>
          <w:rFonts w:ascii="Times New Roman" w:hAnsi="Times New Roman" w:cs="Times New Roman"/>
          <w:sz w:val="26"/>
          <w:szCs w:val="26"/>
        </w:rPr>
        <w:t xml:space="preserve">Pour les jeunes en longue filière (ne pouvant avoir trop de temps libre), mettre en place et animer un « club virtuel » pour établir et favoriser l'échange pendant cette période estudiantine).   </w:t>
      </w:r>
    </w:p>
    <w:p w14:paraId="1E8BE5C7" w14:textId="77777777" w:rsidR="00AE150D" w:rsidRDefault="00AE150D" w:rsidP="00AE150D">
      <w:pPr>
        <w:rPr>
          <w:rFonts w:ascii="Times New Roman" w:hAnsi="Times New Roman" w:cs="Times New Roman"/>
          <w:sz w:val="26"/>
          <w:szCs w:val="26"/>
        </w:rPr>
      </w:pPr>
    </w:p>
    <w:p w14:paraId="77FAD8EF" w14:textId="5FE29E39" w:rsidR="00AE150D" w:rsidRDefault="00AE150D" w:rsidP="00AE150D">
      <w:pPr>
        <w:rPr>
          <w:rFonts w:ascii="Times New Roman" w:hAnsi="Times New Roman" w:cs="Times New Roman"/>
          <w:sz w:val="26"/>
          <w:szCs w:val="26"/>
        </w:rPr>
      </w:pPr>
      <w:r>
        <w:rPr>
          <w:rFonts w:ascii="Times New Roman" w:hAnsi="Times New Roman" w:cs="Times New Roman"/>
          <w:sz w:val="26"/>
          <w:szCs w:val="26"/>
        </w:rPr>
        <w:t xml:space="preserve">Concernant les jeunes 18 à 30 ans, établir une bourse du travail Web (portail Web national et International) en relation avec les principaux leaders de propositions d'emplois et sous le parrainage </w:t>
      </w:r>
      <w:r>
        <w:rPr>
          <w:rFonts w:ascii="Times New Roman" w:hAnsi="Times New Roman" w:cs="Times New Roman"/>
          <w:sz w:val="26"/>
          <w:szCs w:val="26"/>
        </w:rPr>
        <w:lastRenderedPageBreak/>
        <w:t xml:space="preserve">et l'accompagnement d'anciens Lions. Ce portail Web Lions doit intégrer aussi les demandes / propositions d'emplois Public / Privé que les anciens Lions peuvent apporter </w:t>
      </w:r>
      <w:proofErr w:type="gramStart"/>
      <w:r>
        <w:rPr>
          <w:rFonts w:ascii="Times New Roman" w:hAnsi="Times New Roman" w:cs="Times New Roman"/>
          <w:sz w:val="26"/>
          <w:szCs w:val="26"/>
        </w:rPr>
        <w:t>de par</w:t>
      </w:r>
      <w:proofErr w:type="gramEnd"/>
      <w:r>
        <w:rPr>
          <w:rFonts w:ascii="Times New Roman" w:hAnsi="Times New Roman" w:cs="Times New Roman"/>
          <w:sz w:val="26"/>
          <w:szCs w:val="26"/>
        </w:rPr>
        <w:t xml:space="preserve"> leur parcourt professionnel. </w:t>
      </w:r>
    </w:p>
    <w:p w14:paraId="6D613A43" w14:textId="77777777" w:rsidR="00AE150D" w:rsidRDefault="00AE150D" w:rsidP="00AE150D">
      <w:pPr>
        <w:rPr>
          <w:rFonts w:ascii="Times New Roman" w:hAnsi="Times New Roman" w:cs="Times New Roman"/>
          <w:sz w:val="26"/>
          <w:szCs w:val="26"/>
        </w:rPr>
      </w:pPr>
    </w:p>
    <w:p w14:paraId="46051CD8" w14:textId="77777777" w:rsidR="00AE150D" w:rsidRDefault="00AE150D" w:rsidP="00AE150D">
      <w:pPr>
        <w:rPr>
          <w:rFonts w:ascii="Times New Roman" w:hAnsi="Times New Roman" w:cs="Times New Roman"/>
          <w:sz w:val="26"/>
          <w:szCs w:val="26"/>
        </w:rPr>
      </w:pPr>
      <w:r>
        <w:rPr>
          <w:rFonts w:ascii="Times New Roman" w:hAnsi="Times New Roman" w:cs="Times New Roman"/>
          <w:b/>
          <w:bCs/>
          <w:sz w:val="26"/>
          <w:szCs w:val="26"/>
        </w:rPr>
        <w:t>Second facteur</w:t>
      </w:r>
      <w:r>
        <w:rPr>
          <w:rFonts w:ascii="Times New Roman" w:hAnsi="Times New Roman" w:cs="Times New Roman"/>
          <w:sz w:val="26"/>
          <w:szCs w:val="26"/>
        </w:rPr>
        <w:t>, formation des responsables (trésorier, secrétaire, président).</w:t>
      </w:r>
    </w:p>
    <w:p w14:paraId="4D3051BA" w14:textId="77777777" w:rsidR="00AE150D" w:rsidRDefault="00AE150D" w:rsidP="00AE150D">
      <w:pPr>
        <w:widowControl w:val="0"/>
        <w:numPr>
          <w:ilvl w:val="0"/>
          <w:numId w:val="4"/>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Formation présentielle des trésoriers et secrétaires (avec rappel de mémoire au travers de modules en ligne)</w:t>
      </w:r>
    </w:p>
    <w:p w14:paraId="51BC1C71" w14:textId="13DCD351" w:rsidR="00AE150D" w:rsidRDefault="00AE150D" w:rsidP="00AE150D">
      <w:pPr>
        <w:widowControl w:val="0"/>
        <w:numPr>
          <w:ilvl w:val="0"/>
          <w:numId w:val="4"/>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Formation des présidents sous forme de débats / séminaires avec personnalisation en fonction de la culture de chacun et mise en œuvre d'un outil du type Intranet personnalisé.</w:t>
      </w:r>
    </w:p>
    <w:p w14:paraId="19A37F67" w14:textId="22FA40CE" w:rsidR="0064436D" w:rsidRDefault="0064436D" w:rsidP="00AE150D">
      <w:pPr>
        <w:widowControl w:val="0"/>
        <w:numPr>
          <w:ilvl w:val="0"/>
          <w:numId w:val="4"/>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Création d’une clé USB reprenant toute l’information sur </w:t>
      </w:r>
      <w:proofErr w:type="gramStart"/>
      <w:r>
        <w:rPr>
          <w:rFonts w:ascii="Times New Roman" w:hAnsi="Times New Roman" w:cs="Times New Roman"/>
          <w:sz w:val="26"/>
          <w:szCs w:val="26"/>
        </w:rPr>
        <w:t>les responsable</w:t>
      </w:r>
      <w:proofErr w:type="gramEnd"/>
      <w:r>
        <w:rPr>
          <w:rFonts w:ascii="Times New Roman" w:hAnsi="Times New Roman" w:cs="Times New Roman"/>
          <w:sz w:val="26"/>
          <w:szCs w:val="26"/>
        </w:rPr>
        <w:t xml:space="preserve"> d’un club</w:t>
      </w:r>
    </w:p>
    <w:p w14:paraId="389C0D04" w14:textId="77777777" w:rsidR="00AE150D" w:rsidRDefault="00AE150D" w:rsidP="00AE150D">
      <w:pPr>
        <w:rPr>
          <w:rFonts w:ascii="Times New Roman" w:hAnsi="Times New Roman" w:cs="Times New Roman"/>
          <w:sz w:val="26"/>
          <w:szCs w:val="26"/>
        </w:rPr>
      </w:pPr>
    </w:p>
    <w:p w14:paraId="55AC36DB" w14:textId="77777777" w:rsidR="00AE150D" w:rsidRDefault="00AE150D" w:rsidP="00AE150D">
      <w:pPr>
        <w:rPr>
          <w:rFonts w:ascii="Times New Roman" w:hAnsi="Times New Roman" w:cs="Times New Roman"/>
          <w:sz w:val="26"/>
          <w:szCs w:val="26"/>
        </w:rPr>
      </w:pPr>
      <w:r>
        <w:rPr>
          <w:rFonts w:ascii="Times New Roman" w:hAnsi="Times New Roman" w:cs="Times New Roman"/>
          <w:b/>
          <w:bCs/>
          <w:sz w:val="26"/>
          <w:szCs w:val="26"/>
        </w:rPr>
        <w:t>Troisième facteur</w:t>
      </w:r>
      <w:r>
        <w:rPr>
          <w:rFonts w:ascii="Times New Roman" w:hAnsi="Times New Roman" w:cs="Times New Roman"/>
          <w:sz w:val="26"/>
          <w:szCs w:val="26"/>
        </w:rPr>
        <w:t>, l'accompagnement Handicap</w:t>
      </w:r>
    </w:p>
    <w:p w14:paraId="4AC158AF" w14:textId="77777777" w:rsidR="00AE150D" w:rsidRDefault="00AE150D" w:rsidP="00AE150D">
      <w:pPr>
        <w:widowControl w:val="0"/>
        <w:numPr>
          <w:ilvl w:val="0"/>
          <w:numId w:val="5"/>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Signature de convention avec Handisport</w:t>
      </w:r>
    </w:p>
    <w:p w14:paraId="76740557" w14:textId="77777777" w:rsidR="00AE150D" w:rsidRDefault="00AE150D" w:rsidP="00AE150D">
      <w:pPr>
        <w:widowControl w:val="0"/>
        <w:numPr>
          <w:ilvl w:val="0"/>
          <w:numId w:val="5"/>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Lancement d'une bourse de travail spécifique en relation avec la F.F.H. et Handisport.org et pourquoi pas le </w:t>
      </w:r>
      <w:proofErr w:type="gramStart"/>
      <w:r>
        <w:rPr>
          <w:rFonts w:ascii="Times New Roman" w:hAnsi="Times New Roman" w:cs="Times New Roman"/>
          <w:sz w:val="26"/>
          <w:szCs w:val="26"/>
        </w:rPr>
        <w:t>Ministère des sports</w:t>
      </w:r>
      <w:proofErr w:type="gramEnd"/>
      <w:r>
        <w:rPr>
          <w:rFonts w:ascii="Times New Roman" w:hAnsi="Times New Roman" w:cs="Times New Roman"/>
          <w:sz w:val="26"/>
          <w:szCs w:val="26"/>
        </w:rPr>
        <w:t>.</w:t>
      </w:r>
    </w:p>
    <w:p w14:paraId="5BFDDDA7" w14:textId="77777777" w:rsidR="00AE150D" w:rsidRDefault="00AE150D" w:rsidP="00AE150D">
      <w:pPr>
        <w:widowControl w:val="0"/>
        <w:numPr>
          <w:ilvl w:val="0"/>
          <w:numId w:val="5"/>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Accompagnement sur projets pour favoriser l'accès à la pratique sportive des personnes en en situation de handicap moteur ou sensoriel. </w:t>
      </w:r>
    </w:p>
    <w:p w14:paraId="352D4408" w14:textId="77777777" w:rsidR="00AE150D" w:rsidRDefault="00AE150D" w:rsidP="00AE150D">
      <w:pPr>
        <w:widowControl w:val="0"/>
        <w:numPr>
          <w:ilvl w:val="0"/>
          <w:numId w:val="5"/>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Liaison Web entre l'extranet de Handisport.org et le web spécifique Handi-Lions</w:t>
      </w:r>
    </w:p>
    <w:p w14:paraId="2497C41E" w14:textId="77777777" w:rsidR="00AE150D" w:rsidRDefault="00AE150D" w:rsidP="00AE150D">
      <w:pPr>
        <w:widowControl w:val="0"/>
        <w:numPr>
          <w:ilvl w:val="1"/>
          <w:numId w:val="7"/>
        </w:num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Se mettre en totale cohérence avec les objectifs définis par la F.F.H. Décrits ci-après :</w:t>
      </w:r>
    </w:p>
    <w:p w14:paraId="6D4B8B3D" w14:textId="073F9C0A" w:rsidR="00AE150D" w:rsidRDefault="00AE150D" w:rsidP="00AE150D">
      <w:pPr>
        <w:widowControl w:val="0"/>
        <w:numPr>
          <w:ilvl w:val="1"/>
          <w:numId w:val="7"/>
        </w:numPr>
        <w:suppressAutoHyphens/>
        <w:spacing w:after="0" w:line="240" w:lineRule="auto"/>
        <w:rPr>
          <w:rStyle w:val="lev"/>
          <w:rFonts w:ascii="Times New Roman" w:hAnsi="Times New Roman" w:cs="Times New Roman"/>
          <w:b w:val="0"/>
          <w:color w:val="000000"/>
          <w:sz w:val="26"/>
          <w:szCs w:val="26"/>
        </w:rPr>
      </w:pPr>
      <w:r>
        <w:rPr>
          <w:rFonts w:ascii="Times New Roman" w:hAnsi="Times New Roman" w:cs="Times New Roman"/>
          <w:sz w:val="26"/>
          <w:szCs w:val="26"/>
        </w:rPr>
        <w:t>(</w:t>
      </w:r>
      <w:r>
        <w:rPr>
          <w:rFonts w:ascii="Times New Roman" w:hAnsi="Times New Roman" w:cs="Times New Roman"/>
          <w:color w:val="000000"/>
          <w:sz w:val="26"/>
          <w:szCs w:val="26"/>
        </w:rPr>
        <w:t xml:space="preserve">Dans le cadre du dispositif fédéral d’aide aux séjours sportifs différents services de la Direction sportive (animation sportive </w:t>
      </w:r>
      <w:proofErr w:type="gramStart"/>
      <w:r>
        <w:rPr>
          <w:rFonts w:ascii="Times New Roman" w:hAnsi="Times New Roman" w:cs="Times New Roman"/>
          <w:color w:val="000000"/>
          <w:sz w:val="26"/>
          <w:szCs w:val="26"/>
        </w:rPr>
        <w:t>&amp;  territoriale</w:t>
      </w:r>
      <w:proofErr w:type="gramEnd"/>
      <w:r>
        <w:rPr>
          <w:rFonts w:ascii="Times New Roman" w:hAnsi="Times New Roman" w:cs="Times New Roman"/>
          <w:color w:val="000000"/>
          <w:sz w:val="26"/>
          <w:szCs w:val="26"/>
        </w:rPr>
        <w:t xml:space="preserve">, développement &amp; innovation, performance) </w:t>
      </w:r>
      <w:r>
        <w:rPr>
          <w:rFonts w:ascii="Times New Roman" w:hAnsi="Times New Roman" w:cs="Times New Roman"/>
          <w:color w:val="000000"/>
          <w:sz w:val="26"/>
          <w:szCs w:val="26"/>
        </w:rPr>
        <w:tab/>
        <w:t>se sont associés pour :</w:t>
      </w:r>
    </w:p>
    <w:p w14:paraId="062982EC" w14:textId="5E8DD209" w:rsidR="00AE150D" w:rsidRDefault="0064436D" w:rsidP="0064436D">
      <w:pPr>
        <w:pStyle w:val="Corpsdetexte"/>
        <w:widowControl/>
        <w:numPr>
          <w:ilvl w:val="3"/>
          <w:numId w:val="12"/>
        </w:numPr>
        <w:tabs>
          <w:tab w:val="left" w:pos="720"/>
        </w:tabs>
        <w:spacing w:before="150" w:after="150" w:line="300" w:lineRule="atLeast"/>
        <w:rPr>
          <w:rStyle w:val="lev"/>
          <w:rFonts w:cs="Times New Roman"/>
          <w:b w:val="0"/>
          <w:color w:val="000000"/>
          <w:sz w:val="26"/>
          <w:szCs w:val="26"/>
        </w:rPr>
      </w:pPr>
      <w:r>
        <w:rPr>
          <w:rStyle w:val="lev"/>
          <w:rFonts w:cs="Times New Roman"/>
          <w:b w:val="0"/>
          <w:color w:val="000000"/>
          <w:sz w:val="26"/>
          <w:szCs w:val="26"/>
        </w:rPr>
        <w:t>Mieux</w:t>
      </w:r>
      <w:r w:rsidR="00AE150D">
        <w:rPr>
          <w:rStyle w:val="lev"/>
          <w:rFonts w:cs="Times New Roman"/>
          <w:b w:val="0"/>
          <w:color w:val="000000"/>
          <w:sz w:val="26"/>
          <w:szCs w:val="26"/>
        </w:rPr>
        <w:t xml:space="preserve"> accompagner</w:t>
      </w:r>
      <w:r w:rsidR="00AE150D">
        <w:rPr>
          <w:rFonts w:cs="Times New Roman"/>
          <w:color w:val="000000"/>
          <w:sz w:val="26"/>
          <w:szCs w:val="26"/>
        </w:rPr>
        <w:t> les acteurs du réseau handisport dans la mise en place des séjours.</w:t>
      </w:r>
    </w:p>
    <w:p w14:paraId="0190509C" w14:textId="2BD8D9B4" w:rsidR="00AE150D" w:rsidRDefault="0064436D" w:rsidP="0064436D">
      <w:pPr>
        <w:pStyle w:val="Corpsdetexte"/>
        <w:widowControl/>
        <w:numPr>
          <w:ilvl w:val="3"/>
          <w:numId w:val="12"/>
        </w:numPr>
        <w:tabs>
          <w:tab w:val="left" w:pos="720"/>
        </w:tabs>
        <w:spacing w:before="150" w:after="150" w:line="300" w:lineRule="atLeast"/>
        <w:rPr>
          <w:rStyle w:val="lev"/>
          <w:rFonts w:cs="Times New Roman"/>
          <w:b w:val="0"/>
          <w:color w:val="000000"/>
          <w:sz w:val="26"/>
          <w:szCs w:val="26"/>
        </w:rPr>
      </w:pPr>
      <w:r>
        <w:rPr>
          <w:rStyle w:val="lev"/>
          <w:rFonts w:cs="Times New Roman"/>
          <w:b w:val="0"/>
          <w:color w:val="000000"/>
          <w:sz w:val="26"/>
          <w:szCs w:val="26"/>
        </w:rPr>
        <w:t>Développer</w:t>
      </w:r>
      <w:r w:rsidR="00AE150D">
        <w:rPr>
          <w:rStyle w:val="lev"/>
          <w:rFonts w:cs="Times New Roman"/>
          <w:b w:val="0"/>
          <w:color w:val="000000"/>
          <w:sz w:val="26"/>
          <w:szCs w:val="26"/>
        </w:rPr>
        <w:t xml:space="preserve"> et renforcer</w:t>
      </w:r>
      <w:r w:rsidR="00AE150D">
        <w:rPr>
          <w:rFonts w:cs="Times New Roman"/>
          <w:color w:val="000000"/>
          <w:sz w:val="26"/>
          <w:szCs w:val="26"/>
        </w:rPr>
        <w:t> les séjours sportifs aux niveaux national et territorial.</w:t>
      </w:r>
    </w:p>
    <w:p w14:paraId="18711EFB" w14:textId="4EDB0229" w:rsidR="00AE150D" w:rsidRDefault="0064436D" w:rsidP="0064436D">
      <w:pPr>
        <w:pStyle w:val="Corpsdetexte"/>
        <w:widowControl/>
        <w:numPr>
          <w:ilvl w:val="3"/>
          <w:numId w:val="12"/>
        </w:numPr>
        <w:tabs>
          <w:tab w:val="left" w:pos="720"/>
        </w:tabs>
        <w:spacing w:before="150" w:after="150" w:line="300" w:lineRule="atLeast"/>
        <w:rPr>
          <w:rFonts w:cs="Times New Roman"/>
          <w:b/>
          <w:bCs/>
          <w:color w:val="000000"/>
          <w:sz w:val="26"/>
          <w:szCs w:val="26"/>
        </w:rPr>
      </w:pPr>
      <w:r>
        <w:rPr>
          <w:rStyle w:val="lev"/>
          <w:rFonts w:cs="Times New Roman"/>
          <w:b w:val="0"/>
          <w:color w:val="000000"/>
          <w:sz w:val="26"/>
          <w:szCs w:val="26"/>
        </w:rPr>
        <w:t>Favoriser</w:t>
      </w:r>
      <w:r w:rsidR="00AE150D">
        <w:rPr>
          <w:rStyle w:val="lev"/>
          <w:rFonts w:cs="Times New Roman"/>
          <w:b w:val="0"/>
          <w:color w:val="000000"/>
          <w:sz w:val="26"/>
          <w:szCs w:val="26"/>
        </w:rPr>
        <w:t xml:space="preserve"> les passerelles</w:t>
      </w:r>
      <w:r w:rsidR="00AE150D">
        <w:rPr>
          <w:rFonts w:cs="Times New Roman"/>
          <w:color w:val="000000"/>
          <w:sz w:val="26"/>
          <w:szCs w:val="26"/>
        </w:rPr>
        <w:t> entre la participation aux séjours et l’inscription des sportifs dans une pratique régulière.</w:t>
      </w:r>
    </w:p>
    <w:p w14:paraId="5A1B0283" w14:textId="77777777" w:rsidR="0064436D" w:rsidRDefault="0064436D">
      <w:pPr>
        <w:rPr>
          <w:rFonts w:ascii="Times New Roman" w:eastAsia="SimSun" w:hAnsi="Times New Roman" w:cs="Times New Roman"/>
          <w:b/>
          <w:bCs/>
          <w:color w:val="000000"/>
          <w:kern w:val="1"/>
          <w:sz w:val="26"/>
          <w:szCs w:val="26"/>
          <w:lang w:eastAsia="hi-IN" w:bidi="hi-IN"/>
        </w:rPr>
      </w:pPr>
      <w:r>
        <w:rPr>
          <w:rFonts w:cs="Times New Roman"/>
          <w:b/>
          <w:bCs/>
          <w:color w:val="000000"/>
          <w:sz w:val="26"/>
          <w:szCs w:val="26"/>
        </w:rPr>
        <w:br w:type="page"/>
      </w:r>
    </w:p>
    <w:p w14:paraId="46BE4067" w14:textId="42EEB177" w:rsidR="00AE150D" w:rsidRDefault="00AE150D" w:rsidP="00AE150D">
      <w:pPr>
        <w:pStyle w:val="Corpsdetexte"/>
        <w:widowControl/>
        <w:spacing w:before="150" w:after="150" w:line="300" w:lineRule="atLeast"/>
        <w:jc w:val="center"/>
        <w:rPr>
          <w:rFonts w:cs="Times New Roman"/>
          <w:color w:val="000000"/>
          <w:sz w:val="26"/>
          <w:szCs w:val="26"/>
          <w:shd w:val="clear" w:color="auto" w:fill="FFFFFF"/>
        </w:rPr>
      </w:pPr>
      <w:r>
        <w:rPr>
          <w:rFonts w:cs="Times New Roman"/>
          <w:b/>
          <w:bCs/>
          <w:color w:val="000000"/>
          <w:sz w:val="26"/>
          <w:szCs w:val="26"/>
        </w:rPr>
        <w:lastRenderedPageBreak/>
        <w:t>Je vous remets ce jour, cette carte mémoire …...</w:t>
      </w:r>
      <w:r>
        <w:rPr>
          <w:rFonts w:cs="Times New Roman"/>
          <w:color w:val="000000"/>
          <w:sz w:val="26"/>
          <w:szCs w:val="26"/>
        </w:rPr>
        <w:t xml:space="preserve"> </w:t>
      </w:r>
    </w:p>
    <w:p w14:paraId="0BB97DC2" w14:textId="77777777" w:rsidR="00AE150D" w:rsidRDefault="00AE150D" w:rsidP="00AE150D">
      <w:pPr>
        <w:pStyle w:val="Corpsdetexte"/>
        <w:widowControl/>
        <w:spacing w:before="150" w:after="150" w:line="300" w:lineRule="atLeast"/>
        <w:rPr>
          <w:rFonts w:cs="Times New Roman"/>
          <w:color w:val="000000"/>
          <w:sz w:val="26"/>
          <w:szCs w:val="26"/>
          <w:shd w:val="clear" w:color="auto" w:fill="FFFFFF"/>
        </w:rPr>
      </w:pPr>
      <w:r>
        <w:rPr>
          <w:rFonts w:cs="Times New Roman"/>
          <w:color w:val="000000"/>
          <w:sz w:val="26"/>
          <w:szCs w:val="26"/>
          <w:shd w:val="clear" w:color="auto" w:fill="FFFFFF"/>
        </w:rPr>
        <w:t>But et déontologie Lions :</w:t>
      </w:r>
    </w:p>
    <w:p w14:paraId="661A3E76" w14:textId="77777777" w:rsidR="00AE150D" w:rsidRDefault="00AE150D" w:rsidP="00AE150D">
      <w:pPr>
        <w:pStyle w:val="Corpsdetexte"/>
        <w:widowControl/>
        <w:spacing w:after="225" w:line="360" w:lineRule="atLeast"/>
        <w:rPr>
          <w:rFonts w:cs="Times New Roman"/>
          <w:color w:val="000000"/>
          <w:sz w:val="26"/>
          <w:szCs w:val="26"/>
          <w:shd w:val="clear" w:color="auto" w:fill="FFFFFF"/>
        </w:rPr>
      </w:pPr>
      <w:r>
        <w:rPr>
          <w:rFonts w:cs="Times New Roman"/>
          <w:color w:val="000000"/>
          <w:sz w:val="26"/>
          <w:szCs w:val="26"/>
          <w:shd w:val="clear" w:color="auto" w:fill="FFFFFF"/>
        </w:rPr>
        <w:t>En tant que Lions, nous adhérons aux plus hautes normes dans tout ce que nous faisons. Nos clubs et leurs membres se consacrent à servir autrui et cela se voit. Nous œuvrons pour la bonté dans nos communautés et nous agissons activement pour améliorer la vie de tous.</w:t>
      </w:r>
    </w:p>
    <w:p w14:paraId="17DB1D8B" w14:textId="77777777" w:rsidR="00AE150D" w:rsidRDefault="00AE150D" w:rsidP="00AE150D">
      <w:pPr>
        <w:pStyle w:val="Corpsdetexte"/>
        <w:widowControl/>
        <w:spacing w:after="225" w:line="360" w:lineRule="atLeast"/>
        <w:rPr>
          <w:rStyle w:val="lev"/>
          <w:rFonts w:cs="Times New Roman"/>
          <w:color w:val="000000"/>
          <w:sz w:val="26"/>
          <w:szCs w:val="26"/>
          <w:shd w:val="clear" w:color="auto" w:fill="FFFFFF"/>
        </w:rPr>
      </w:pPr>
      <w:r>
        <w:rPr>
          <w:rFonts w:cs="Times New Roman"/>
          <w:color w:val="000000"/>
          <w:sz w:val="26"/>
          <w:szCs w:val="26"/>
          <w:shd w:val="clear" w:color="auto" w:fill="FFFFFF"/>
        </w:rPr>
        <w:t>Notre but</w:t>
      </w:r>
    </w:p>
    <w:p w14:paraId="4C092DD2" w14:textId="77777777" w:rsidR="00AE150D" w:rsidRDefault="00AE150D" w:rsidP="00AE150D">
      <w:pPr>
        <w:pStyle w:val="Corpsdetexte"/>
        <w:widowControl/>
        <w:spacing w:after="225" w:line="360" w:lineRule="atLeast"/>
        <w:rPr>
          <w:rStyle w:val="lev"/>
          <w:rFonts w:cs="Times New Roman"/>
          <w:color w:val="000000"/>
          <w:sz w:val="26"/>
          <w:szCs w:val="26"/>
          <w:shd w:val="clear" w:color="auto" w:fill="FFFFFF"/>
        </w:rPr>
      </w:pPr>
      <w:r>
        <w:rPr>
          <w:rStyle w:val="lev"/>
          <w:rFonts w:cs="Times New Roman"/>
          <w:color w:val="000000"/>
          <w:sz w:val="26"/>
          <w:szCs w:val="26"/>
          <w:shd w:val="clear" w:color="auto" w:fill="FFFFFF"/>
        </w:rPr>
        <w:t>Organiser,</w:t>
      </w:r>
      <w:r>
        <w:rPr>
          <w:rFonts w:cs="Times New Roman"/>
          <w:color w:val="000000"/>
          <w:sz w:val="26"/>
          <w:szCs w:val="26"/>
          <w:shd w:val="clear" w:color="auto" w:fill="FFFFFF"/>
        </w:rPr>
        <w:t> fonder et superviser des clubs service appelés Lions clubs. </w:t>
      </w:r>
    </w:p>
    <w:p w14:paraId="172FA057" w14:textId="77777777" w:rsidR="00AE150D" w:rsidRDefault="00AE150D" w:rsidP="00AE150D">
      <w:pPr>
        <w:pStyle w:val="Corpsdetexte"/>
        <w:widowControl/>
        <w:spacing w:after="225" w:line="360" w:lineRule="atLeast"/>
        <w:rPr>
          <w:rStyle w:val="lev"/>
          <w:rFonts w:cs="Times New Roman"/>
          <w:color w:val="000000"/>
          <w:sz w:val="26"/>
          <w:szCs w:val="26"/>
          <w:shd w:val="clear" w:color="auto" w:fill="FFFFFF"/>
        </w:rPr>
      </w:pPr>
      <w:r>
        <w:rPr>
          <w:rStyle w:val="lev"/>
          <w:rFonts w:cs="Times New Roman"/>
          <w:color w:val="000000"/>
          <w:sz w:val="26"/>
          <w:szCs w:val="26"/>
          <w:shd w:val="clear" w:color="auto" w:fill="FFFFFF"/>
        </w:rPr>
        <w:t>Coordonner </w:t>
      </w:r>
      <w:r>
        <w:rPr>
          <w:rFonts w:cs="Times New Roman"/>
          <w:color w:val="000000"/>
          <w:sz w:val="26"/>
          <w:szCs w:val="26"/>
          <w:shd w:val="clear" w:color="auto" w:fill="FFFFFF"/>
        </w:rPr>
        <w:t>les activités et standardiser l'administration des Lions clubs. </w:t>
      </w:r>
    </w:p>
    <w:p w14:paraId="1926F549" w14:textId="77777777" w:rsidR="00AE150D" w:rsidRDefault="00AE150D" w:rsidP="00AE150D">
      <w:pPr>
        <w:pStyle w:val="Corpsdetexte"/>
        <w:widowControl/>
        <w:spacing w:after="225" w:line="360" w:lineRule="atLeast"/>
        <w:rPr>
          <w:rStyle w:val="lev"/>
          <w:rFonts w:cs="Times New Roman"/>
          <w:color w:val="000000"/>
          <w:sz w:val="26"/>
          <w:szCs w:val="26"/>
          <w:shd w:val="clear" w:color="auto" w:fill="FFFFFF"/>
        </w:rPr>
      </w:pPr>
      <w:r>
        <w:rPr>
          <w:rStyle w:val="lev"/>
          <w:rFonts w:cs="Times New Roman"/>
          <w:color w:val="000000"/>
          <w:sz w:val="26"/>
          <w:szCs w:val="26"/>
          <w:shd w:val="clear" w:color="auto" w:fill="FFFFFF"/>
        </w:rPr>
        <w:t>Créer </w:t>
      </w:r>
      <w:r>
        <w:rPr>
          <w:rFonts w:cs="Times New Roman"/>
          <w:color w:val="000000"/>
          <w:sz w:val="26"/>
          <w:szCs w:val="26"/>
          <w:shd w:val="clear" w:color="auto" w:fill="FFFFFF"/>
        </w:rPr>
        <w:t>et développer un esprit de compréhension entre les peuples du monde. </w:t>
      </w:r>
    </w:p>
    <w:p w14:paraId="069CB688" w14:textId="77777777" w:rsidR="00AE150D" w:rsidRDefault="00AE150D" w:rsidP="00AE150D">
      <w:pPr>
        <w:pStyle w:val="Corpsdetexte"/>
        <w:widowControl/>
        <w:spacing w:after="225" w:line="360" w:lineRule="atLeast"/>
        <w:rPr>
          <w:rStyle w:val="lev"/>
          <w:rFonts w:cs="Times New Roman"/>
          <w:color w:val="000000"/>
          <w:sz w:val="26"/>
          <w:szCs w:val="26"/>
          <w:shd w:val="clear" w:color="auto" w:fill="FFFFFF"/>
        </w:rPr>
      </w:pPr>
      <w:r>
        <w:rPr>
          <w:rStyle w:val="lev"/>
          <w:rFonts w:cs="Times New Roman"/>
          <w:color w:val="000000"/>
          <w:sz w:val="26"/>
          <w:szCs w:val="26"/>
          <w:shd w:val="clear" w:color="auto" w:fill="FFFFFF"/>
        </w:rPr>
        <w:t>Promouvoir </w:t>
      </w:r>
      <w:r>
        <w:rPr>
          <w:rFonts w:cs="Times New Roman"/>
          <w:color w:val="000000"/>
          <w:sz w:val="26"/>
          <w:szCs w:val="26"/>
          <w:shd w:val="clear" w:color="auto" w:fill="FFFFFF"/>
        </w:rPr>
        <w:t>les principes de bonne gouvernance et de bonne citoyenneté. </w:t>
      </w:r>
    </w:p>
    <w:p w14:paraId="45133E0C" w14:textId="77777777" w:rsidR="00AE150D" w:rsidRDefault="00AE150D" w:rsidP="00AE150D">
      <w:pPr>
        <w:pStyle w:val="Corpsdetexte"/>
        <w:widowControl/>
        <w:spacing w:after="225" w:line="360" w:lineRule="atLeast"/>
        <w:rPr>
          <w:rStyle w:val="lev"/>
          <w:rFonts w:cs="Times New Roman"/>
          <w:color w:val="000000"/>
          <w:sz w:val="26"/>
          <w:szCs w:val="26"/>
          <w:shd w:val="clear" w:color="auto" w:fill="FFFFFF"/>
        </w:rPr>
      </w:pPr>
      <w:r>
        <w:rPr>
          <w:rStyle w:val="lev"/>
          <w:rFonts w:cs="Times New Roman"/>
          <w:color w:val="000000"/>
          <w:sz w:val="26"/>
          <w:szCs w:val="26"/>
          <w:shd w:val="clear" w:color="auto" w:fill="FFFFFF"/>
        </w:rPr>
        <w:t>S'investir</w:t>
      </w:r>
      <w:r>
        <w:rPr>
          <w:rFonts w:cs="Times New Roman"/>
          <w:color w:val="000000"/>
          <w:sz w:val="26"/>
          <w:szCs w:val="26"/>
          <w:shd w:val="clear" w:color="auto" w:fill="FFFFFF"/>
        </w:rPr>
        <w:t> activement dans le bien-être civique, culturel, social et moral de la communauté. </w:t>
      </w:r>
    </w:p>
    <w:p w14:paraId="0E402682" w14:textId="77777777" w:rsidR="00AE150D" w:rsidRDefault="00AE150D" w:rsidP="00AE150D">
      <w:pPr>
        <w:pStyle w:val="Corpsdetexte"/>
        <w:widowControl/>
        <w:spacing w:after="225" w:line="360" w:lineRule="atLeast"/>
        <w:rPr>
          <w:rStyle w:val="lev"/>
          <w:rFonts w:cs="Times New Roman"/>
          <w:color w:val="000000"/>
          <w:sz w:val="26"/>
          <w:szCs w:val="26"/>
          <w:shd w:val="clear" w:color="auto" w:fill="FFFFFF"/>
        </w:rPr>
      </w:pPr>
      <w:r>
        <w:rPr>
          <w:rStyle w:val="lev"/>
          <w:rFonts w:cs="Times New Roman"/>
          <w:color w:val="000000"/>
          <w:sz w:val="26"/>
          <w:szCs w:val="26"/>
          <w:shd w:val="clear" w:color="auto" w:fill="FFFFFF"/>
        </w:rPr>
        <w:t>Unir </w:t>
      </w:r>
      <w:r>
        <w:rPr>
          <w:rFonts w:cs="Times New Roman"/>
          <w:color w:val="000000"/>
          <w:sz w:val="26"/>
          <w:szCs w:val="26"/>
          <w:shd w:val="clear" w:color="auto" w:fill="FFFFFF"/>
        </w:rPr>
        <w:t>les clubs par des liens d'amitié, de camaraderie et de compréhension mutuelle. </w:t>
      </w:r>
    </w:p>
    <w:p w14:paraId="4E11FC07" w14:textId="77777777" w:rsidR="00AE150D" w:rsidRDefault="00AE150D" w:rsidP="00AE150D">
      <w:pPr>
        <w:pStyle w:val="Corpsdetexte"/>
        <w:widowControl/>
        <w:spacing w:after="225" w:line="360" w:lineRule="atLeast"/>
        <w:rPr>
          <w:rStyle w:val="lev"/>
          <w:rFonts w:cs="Times New Roman"/>
          <w:color w:val="000000"/>
          <w:sz w:val="26"/>
          <w:szCs w:val="26"/>
          <w:shd w:val="clear" w:color="auto" w:fill="FFFFFF"/>
        </w:rPr>
      </w:pPr>
      <w:r>
        <w:rPr>
          <w:rStyle w:val="lev"/>
          <w:rFonts w:cs="Times New Roman"/>
          <w:color w:val="000000"/>
          <w:sz w:val="26"/>
          <w:szCs w:val="26"/>
          <w:shd w:val="clear" w:color="auto" w:fill="FFFFFF"/>
        </w:rPr>
        <w:t>Fournir </w:t>
      </w:r>
      <w:r>
        <w:rPr>
          <w:rFonts w:cs="Times New Roman"/>
          <w:color w:val="000000"/>
          <w:sz w:val="26"/>
          <w:szCs w:val="26"/>
          <w:shd w:val="clear" w:color="auto" w:fill="FFFFFF"/>
        </w:rPr>
        <w:t>une plate-forme de libre discussion sur tous les sujets d'intérêt général, à l'exception toutefois des sujets de politique partisane ou d'ordre religieux. </w:t>
      </w:r>
    </w:p>
    <w:p w14:paraId="22FE783A" w14:textId="77777777" w:rsidR="00AE150D" w:rsidRDefault="00AE150D" w:rsidP="00AE150D">
      <w:pPr>
        <w:pStyle w:val="Corpsdetexte"/>
        <w:widowControl/>
        <w:spacing w:after="225" w:line="360" w:lineRule="atLeast"/>
        <w:rPr>
          <w:rFonts w:cs="Times New Roman"/>
          <w:color w:val="000000"/>
          <w:sz w:val="26"/>
          <w:szCs w:val="26"/>
        </w:rPr>
      </w:pPr>
      <w:r>
        <w:rPr>
          <w:rStyle w:val="lev"/>
          <w:rFonts w:cs="Times New Roman"/>
          <w:color w:val="000000"/>
          <w:sz w:val="26"/>
          <w:szCs w:val="26"/>
          <w:shd w:val="clear" w:color="auto" w:fill="FFFFFF"/>
        </w:rPr>
        <w:t>Encourager</w:t>
      </w:r>
      <w:r>
        <w:rPr>
          <w:rFonts w:cs="Times New Roman"/>
          <w:color w:val="000000"/>
          <w:sz w:val="26"/>
          <w:szCs w:val="26"/>
          <w:shd w:val="clear" w:color="auto" w:fill="FFFFFF"/>
        </w:rPr>
        <w:t> les individus animés d’un esprit de solidarité à servir leur communauté sans rétribution financière, stimuler l'efficacité et promouvoir des valeurs morales élevées dans le commerce, l’industrie, les professions libérales, les travaux publics et les initiatives privées.</w:t>
      </w:r>
    </w:p>
    <w:p w14:paraId="17572130" w14:textId="77777777" w:rsidR="00AE150D" w:rsidRDefault="00AE150D" w:rsidP="00AE150D">
      <w:pPr>
        <w:pStyle w:val="Titre2"/>
        <w:widowControl/>
        <w:spacing w:before="150" w:after="150" w:line="300" w:lineRule="atLeast"/>
        <w:rPr>
          <w:rStyle w:val="lev"/>
          <w:rFonts w:cs="Times New Roman"/>
          <w:b w:val="0"/>
          <w:color w:val="000000"/>
          <w:sz w:val="26"/>
          <w:szCs w:val="26"/>
        </w:rPr>
      </w:pPr>
      <w:r>
        <w:rPr>
          <w:rFonts w:cs="Times New Roman"/>
          <w:b w:val="0"/>
          <w:color w:val="000000"/>
          <w:sz w:val="26"/>
          <w:szCs w:val="26"/>
        </w:rPr>
        <w:t>Notre code de déontologie</w:t>
      </w:r>
    </w:p>
    <w:p w14:paraId="04A0F94B" w14:textId="77777777" w:rsidR="00AE150D" w:rsidRDefault="00AE150D" w:rsidP="00AE150D">
      <w:pPr>
        <w:pStyle w:val="Corpsdetexte"/>
        <w:widowControl/>
        <w:spacing w:after="225" w:line="360" w:lineRule="atLeast"/>
        <w:rPr>
          <w:rStyle w:val="lev"/>
          <w:rFonts w:cs="Times New Roman"/>
          <w:color w:val="000000"/>
          <w:sz w:val="26"/>
          <w:szCs w:val="26"/>
        </w:rPr>
      </w:pPr>
      <w:r>
        <w:rPr>
          <w:rStyle w:val="lev"/>
          <w:rFonts w:cs="Times New Roman"/>
          <w:color w:val="000000"/>
          <w:sz w:val="26"/>
          <w:szCs w:val="26"/>
        </w:rPr>
        <w:t>Montrer</w:t>
      </w:r>
      <w:r>
        <w:rPr>
          <w:rFonts w:cs="Times New Roman"/>
          <w:color w:val="000000"/>
          <w:sz w:val="26"/>
          <w:szCs w:val="26"/>
        </w:rPr>
        <w:t> ma foi dans la valeur de ma vocation par une application industrieuse afin de mériter une réputation de qualité pour mes services.</w:t>
      </w:r>
    </w:p>
    <w:p w14:paraId="2E887755" w14:textId="77777777" w:rsidR="00AE150D" w:rsidRDefault="00AE150D" w:rsidP="00AE150D">
      <w:pPr>
        <w:pStyle w:val="Corpsdetexte"/>
        <w:widowControl/>
        <w:spacing w:after="225" w:line="360" w:lineRule="atLeast"/>
        <w:rPr>
          <w:rStyle w:val="lev"/>
          <w:rFonts w:cs="Times New Roman"/>
          <w:color w:val="000000"/>
          <w:sz w:val="26"/>
          <w:szCs w:val="26"/>
        </w:rPr>
      </w:pPr>
      <w:r>
        <w:rPr>
          <w:rStyle w:val="lev"/>
          <w:rFonts w:cs="Times New Roman"/>
          <w:color w:val="000000"/>
          <w:sz w:val="26"/>
          <w:szCs w:val="26"/>
        </w:rPr>
        <w:t>Rechercher </w:t>
      </w:r>
      <w:r>
        <w:rPr>
          <w:rFonts w:cs="Times New Roman"/>
          <w:color w:val="000000"/>
          <w:sz w:val="26"/>
          <w:szCs w:val="26"/>
        </w:rPr>
        <w:t>le succès et exiger une rémunération ou un profit juste en retour de mes efforts, mais n'accepter ni gain ni faveur pouvant porter atteinte à ma dignité personnelle en raison d’avantages déloyaux qu'ils procureraient ou d’agissements douteux de ma part.</w:t>
      </w:r>
    </w:p>
    <w:p w14:paraId="4456BD7D" w14:textId="77777777" w:rsidR="00AE150D" w:rsidRDefault="00AE150D" w:rsidP="00AE150D">
      <w:pPr>
        <w:pStyle w:val="Corpsdetexte"/>
        <w:widowControl/>
        <w:spacing w:after="225" w:line="360" w:lineRule="atLeast"/>
        <w:rPr>
          <w:rStyle w:val="lev"/>
          <w:rFonts w:cs="Times New Roman"/>
          <w:color w:val="000000"/>
          <w:sz w:val="26"/>
          <w:szCs w:val="26"/>
        </w:rPr>
      </w:pPr>
      <w:r>
        <w:rPr>
          <w:rStyle w:val="lev"/>
          <w:rFonts w:cs="Times New Roman"/>
          <w:color w:val="000000"/>
          <w:sz w:val="26"/>
          <w:szCs w:val="26"/>
        </w:rPr>
        <w:t>Me rappeler </w:t>
      </w:r>
      <w:r>
        <w:rPr>
          <w:rFonts w:cs="Times New Roman"/>
          <w:color w:val="000000"/>
          <w:sz w:val="26"/>
          <w:szCs w:val="26"/>
        </w:rPr>
        <w:t>que pour créer mon entreprise, je n'ai aucunement besoin de nuire aux autres ; je dois être loyal à l'égard de mes clients et sincère envers moi-même.</w:t>
      </w:r>
    </w:p>
    <w:p w14:paraId="4EB0346F" w14:textId="77777777" w:rsidR="00AE150D" w:rsidRDefault="00AE150D" w:rsidP="00AE150D">
      <w:pPr>
        <w:pStyle w:val="Corpsdetexte"/>
        <w:widowControl/>
        <w:spacing w:after="225" w:line="360" w:lineRule="atLeast"/>
        <w:rPr>
          <w:rStyle w:val="lev"/>
          <w:rFonts w:cs="Times New Roman"/>
          <w:color w:val="000000"/>
          <w:sz w:val="26"/>
          <w:szCs w:val="26"/>
        </w:rPr>
      </w:pPr>
      <w:r>
        <w:rPr>
          <w:rStyle w:val="lev"/>
          <w:rFonts w:cs="Times New Roman"/>
          <w:color w:val="000000"/>
          <w:sz w:val="26"/>
          <w:szCs w:val="26"/>
        </w:rPr>
        <w:t>Si </w:t>
      </w:r>
      <w:r>
        <w:rPr>
          <w:rFonts w:cs="Times New Roman"/>
          <w:color w:val="000000"/>
          <w:sz w:val="26"/>
          <w:szCs w:val="26"/>
        </w:rPr>
        <w:t>la valeur morale de ma position ou de mon action envers autrui est mise en doute, je dois accepter de lever ce doute.</w:t>
      </w:r>
    </w:p>
    <w:p w14:paraId="58D85FDD" w14:textId="77777777" w:rsidR="00AE150D" w:rsidRDefault="00AE150D" w:rsidP="00AE150D">
      <w:pPr>
        <w:pStyle w:val="Corpsdetexte"/>
        <w:widowControl/>
        <w:spacing w:after="225" w:line="360" w:lineRule="atLeast"/>
        <w:rPr>
          <w:rStyle w:val="lev"/>
          <w:rFonts w:cs="Times New Roman"/>
          <w:color w:val="000000"/>
          <w:sz w:val="26"/>
          <w:szCs w:val="26"/>
        </w:rPr>
      </w:pPr>
      <w:r>
        <w:rPr>
          <w:rStyle w:val="lev"/>
          <w:rFonts w:cs="Times New Roman"/>
          <w:color w:val="000000"/>
          <w:sz w:val="26"/>
          <w:szCs w:val="26"/>
        </w:rPr>
        <w:t>Considérer </w:t>
      </w:r>
      <w:r>
        <w:rPr>
          <w:rFonts w:cs="Times New Roman"/>
          <w:color w:val="000000"/>
          <w:sz w:val="26"/>
          <w:szCs w:val="26"/>
        </w:rPr>
        <w:t>l'amitié comme une fin et non comme un moyen. Considérer que l'amitié ne dépend pas des services rendus et qu’elle ne demande rien et reçoit les services dans l'esprit où ils ont été rendus.</w:t>
      </w:r>
    </w:p>
    <w:p w14:paraId="7FE27D72" w14:textId="77777777" w:rsidR="00AE150D" w:rsidRDefault="00AE150D" w:rsidP="00AE150D">
      <w:pPr>
        <w:pStyle w:val="Corpsdetexte"/>
        <w:widowControl/>
        <w:spacing w:after="225" w:line="360" w:lineRule="atLeast"/>
        <w:rPr>
          <w:rStyle w:val="lev"/>
          <w:rFonts w:cs="Times New Roman"/>
          <w:color w:val="000000"/>
          <w:sz w:val="26"/>
          <w:szCs w:val="26"/>
        </w:rPr>
      </w:pPr>
      <w:r>
        <w:rPr>
          <w:rStyle w:val="lev"/>
          <w:rFonts w:cs="Times New Roman"/>
          <w:color w:val="000000"/>
          <w:sz w:val="26"/>
          <w:szCs w:val="26"/>
        </w:rPr>
        <w:lastRenderedPageBreak/>
        <w:t>Garder</w:t>
      </w:r>
      <w:r>
        <w:rPr>
          <w:rFonts w:cs="Times New Roman"/>
          <w:color w:val="000000"/>
          <w:sz w:val="26"/>
          <w:szCs w:val="26"/>
        </w:rPr>
        <w:t> toujours présentes à l'esprit mes obligations de citoyen envers mon pays et ma communauté, et leur assurer ma loyauté indéfectible dans mes paroles et mes actes Leur consacrer spontanément de mon temps, de mon travail et de mes moyens.</w:t>
      </w:r>
    </w:p>
    <w:p w14:paraId="2EF3684A" w14:textId="77777777" w:rsidR="00AE150D" w:rsidRDefault="00AE150D" w:rsidP="00AE150D">
      <w:pPr>
        <w:pStyle w:val="Corpsdetexte"/>
        <w:widowControl/>
        <w:spacing w:after="225" w:line="360" w:lineRule="atLeast"/>
        <w:rPr>
          <w:rStyle w:val="lev"/>
          <w:rFonts w:cs="Times New Roman"/>
          <w:color w:val="000000"/>
          <w:sz w:val="26"/>
          <w:szCs w:val="26"/>
        </w:rPr>
      </w:pPr>
      <w:r>
        <w:rPr>
          <w:rStyle w:val="lev"/>
          <w:rFonts w:cs="Times New Roman"/>
          <w:color w:val="000000"/>
          <w:sz w:val="26"/>
          <w:szCs w:val="26"/>
        </w:rPr>
        <w:t>Aider</w:t>
      </w:r>
      <w:r>
        <w:rPr>
          <w:rFonts w:cs="Times New Roman"/>
          <w:color w:val="000000"/>
          <w:sz w:val="26"/>
          <w:szCs w:val="26"/>
        </w:rPr>
        <w:t> mon prochain en apportant ma sympathie à ceux qui souffrent, mon aide aux faibles et mon soutien aux nécessiteux.</w:t>
      </w:r>
    </w:p>
    <w:p w14:paraId="4AF4ABAF" w14:textId="77777777" w:rsidR="00AE150D" w:rsidRDefault="00AE150D" w:rsidP="00AE150D">
      <w:pPr>
        <w:pStyle w:val="Corpsdetexte"/>
        <w:widowControl/>
        <w:spacing w:after="225" w:line="360" w:lineRule="atLeast"/>
        <w:rPr>
          <w:rFonts w:cs="Times New Roman"/>
          <w:sz w:val="26"/>
          <w:szCs w:val="26"/>
        </w:rPr>
      </w:pPr>
      <w:r>
        <w:rPr>
          <w:rStyle w:val="lev"/>
          <w:rFonts w:cs="Times New Roman"/>
          <w:color w:val="000000"/>
          <w:sz w:val="26"/>
          <w:szCs w:val="26"/>
        </w:rPr>
        <w:t>Être prudent </w:t>
      </w:r>
      <w:r>
        <w:rPr>
          <w:rFonts w:cs="Times New Roman"/>
          <w:color w:val="000000"/>
          <w:sz w:val="26"/>
          <w:szCs w:val="26"/>
        </w:rPr>
        <w:t>dans mes critiques et généreux dans mes louanges de façon à construire et non pas à détruire.</w:t>
      </w:r>
    </w:p>
    <w:p w14:paraId="276B3962" w14:textId="77777777" w:rsidR="00AE150D" w:rsidRDefault="00AE150D" w:rsidP="00AE150D">
      <w:pPr>
        <w:pStyle w:val="Corpsdetexte"/>
        <w:widowControl/>
        <w:spacing w:before="150" w:after="150" w:line="300" w:lineRule="atLeast"/>
        <w:rPr>
          <w:rFonts w:cs="Times New Roman"/>
          <w:sz w:val="26"/>
          <w:szCs w:val="26"/>
        </w:rPr>
      </w:pPr>
    </w:p>
    <w:p w14:paraId="57853227" w14:textId="77777777" w:rsidR="00AE150D" w:rsidRDefault="00AE150D" w:rsidP="00AE150D">
      <w:pPr>
        <w:rPr>
          <w:rFonts w:ascii="Times New Roman" w:hAnsi="Times New Roman" w:cs="Times New Roman"/>
          <w:sz w:val="26"/>
          <w:szCs w:val="26"/>
        </w:rPr>
      </w:pPr>
    </w:p>
    <w:p w14:paraId="42FA46D0" w14:textId="77777777" w:rsidR="009126DF" w:rsidRDefault="009126DF"/>
    <w:sectPr w:rsidR="009126DF" w:rsidSect="009126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5"/>
    <w:lvl w:ilvl="0">
      <w:start w:val="1"/>
      <w:numFmt w:val="bullet"/>
      <w:suff w:val="nothing"/>
      <w:lvlText w:val=""/>
      <w:lvlJc w:val="left"/>
      <w:pPr>
        <w:tabs>
          <w:tab w:val="num" w:pos="0"/>
        </w:tabs>
        <w:ind w:left="720" w:firstLine="0"/>
      </w:pPr>
      <w:rPr>
        <w:rFonts w:ascii="Symbol" w:hAnsi="Symbol" w:cs="OpenSymbol"/>
        <w:caps w:val="0"/>
        <w:smallCaps w:val="0"/>
        <w:color w:val="000000"/>
        <w:spacing w:val="0"/>
        <w:sz w:val="26"/>
        <w:szCs w:val="26"/>
      </w:rPr>
    </w:lvl>
    <w:lvl w:ilvl="1">
      <w:start w:val="1"/>
      <w:numFmt w:val="bullet"/>
      <w:lvlText w:val=""/>
      <w:lvlJc w:val="left"/>
      <w:pPr>
        <w:tabs>
          <w:tab w:val="num" w:pos="2134"/>
        </w:tabs>
        <w:ind w:left="2134" w:hanging="283"/>
      </w:pPr>
      <w:rPr>
        <w:rFonts w:ascii="Symbol" w:hAnsi="Symbol" w:cs="OpenSymbol"/>
        <w:caps w:val="0"/>
        <w:smallCaps w:val="0"/>
        <w:color w:val="000000"/>
        <w:spacing w:val="0"/>
        <w:sz w:val="26"/>
        <w:szCs w:val="26"/>
      </w:rPr>
    </w:lvl>
    <w:lvl w:ilvl="2">
      <w:start w:val="1"/>
      <w:numFmt w:val="bullet"/>
      <w:lvlText w:val=""/>
      <w:lvlJc w:val="left"/>
      <w:pPr>
        <w:tabs>
          <w:tab w:val="num" w:pos="2841"/>
        </w:tabs>
        <w:ind w:left="2841" w:hanging="283"/>
      </w:pPr>
      <w:rPr>
        <w:rFonts w:ascii="Symbol" w:hAnsi="Symbol" w:cs="OpenSymbol"/>
        <w:caps w:val="0"/>
        <w:smallCaps w:val="0"/>
        <w:color w:val="000000"/>
        <w:spacing w:val="0"/>
        <w:sz w:val="26"/>
        <w:szCs w:val="26"/>
      </w:rPr>
    </w:lvl>
    <w:lvl w:ilvl="3">
      <w:start w:val="1"/>
      <w:numFmt w:val="bullet"/>
      <w:lvlText w:val=""/>
      <w:lvlJc w:val="left"/>
      <w:pPr>
        <w:tabs>
          <w:tab w:val="num" w:pos="3548"/>
        </w:tabs>
        <w:ind w:left="3548" w:hanging="283"/>
      </w:pPr>
      <w:rPr>
        <w:rFonts w:ascii="Symbol" w:hAnsi="Symbol" w:cs="OpenSymbol"/>
        <w:caps w:val="0"/>
        <w:smallCaps w:val="0"/>
        <w:color w:val="000000"/>
        <w:spacing w:val="0"/>
        <w:sz w:val="26"/>
        <w:szCs w:val="26"/>
      </w:rPr>
    </w:lvl>
    <w:lvl w:ilvl="4">
      <w:start w:val="1"/>
      <w:numFmt w:val="bullet"/>
      <w:lvlText w:val=""/>
      <w:lvlJc w:val="left"/>
      <w:pPr>
        <w:tabs>
          <w:tab w:val="num" w:pos="4255"/>
        </w:tabs>
        <w:ind w:left="4255" w:hanging="283"/>
      </w:pPr>
      <w:rPr>
        <w:rFonts w:ascii="Symbol" w:hAnsi="Symbol" w:cs="OpenSymbol"/>
        <w:caps w:val="0"/>
        <w:smallCaps w:val="0"/>
        <w:color w:val="000000"/>
        <w:spacing w:val="0"/>
        <w:sz w:val="26"/>
        <w:szCs w:val="26"/>
      </w:rPr>
    </w:lvl>
    <w:lvl w:ilvl="5">
      <w:start w:val="1"/>
      <w:numFmt w:val="bullet"/>
      <w:lvlText w:val=""/>
      <w:lvlJc w:val="left"/>
      <w:pPr>
        <w:tabs>
          <w:tab w:val="num" w:pos="4962"/>
        </w:tabs>
        <w:ind w:left="4962" w:hanging="283"/>
      </w:pPr>
      <w:rPr>
        <w:rFonts w:ascii="Symbol" w:hAnsi="Symbol" w:cs="OpenSymbol"/>
        <w:caps w:val="0"/>
        <w:smallCaps w:val="0"/>
        <w:color w:val="000000"/>
        <w:spacing w:val="0"/>
        <w:sz w:val="26"/>
        <w:szCs w:val="26"/>
      </w:rPr>
    </w:lvl>
    <w:lvl w:ilvl="6">
      <w:start w:val="1"/>
      <w:numFmt w:val="bullet"/>
      <w:lvlText w:val=""/>
      <w:lvlJc w:val="left"/>
      <w:pPr>
        <w:tabs>
          <w:tab w:val="num" w:pos="5669"/>
        </w:tabs>
        <w:ind w:left="5669" w:hanging="283"/>
      </w:pPr>
      <w:rPr>
        <w:rFonts w:ascii="Symbol" w:hAnsi="Symbol" w:cs="OpenSymbol"/>
        <w:caps w:val="0"/>
        <w:smallCaps w:val="0"/>
        <w:color w:val="000000"/>
        <w:spacing w:val="0"/>
        <w:sz w:val="26"/>
        <w:szCs w:val="26"/>
      </w:rPr>
    </w:lvl>
    <w:lvl w:ilvl="7">
      <w:start w:val="1"/>
      <w:numFmt w:val="bullet"/>
      <w:lvlText w:val=""/>
      <w:lvlJc w:val="left"/>
      <w:pPr>
        <w:tabs>
          <w:tab w:val="num" w:pos="6376"/>
        </w:tabs>
        <w:ind w:left="6376" w:hanging="283"/>
      </w:pPr>
      <w:rPr>
        <w:rFonts w:ascii="Symbol" w:hAnsi="Symbol" w:cs="OpenSymbol"/>
        <w:caps w:val="0"/>
        <w:smallCaps w:val="0"/>
        <w:color w:val="000000"/>
        <w:spacing w:val="0"/>
        <w:sz w:val="26"/>
        <w:szCs w:val="26"/>
      </w:rPr>
    </w:lvl>
    <w:lvl w:ilvl="8">
      <w:start w:val="1"/>
      <w:numFmt w:val="bullet"/>
      <w:lvlText w:val=""/>
      <w:lvlJc w:val="left"/>
      <w:pPr>
        <w:tabs>
          <w:tab w:val="num" w:pos="7083"/>
        </w:tabs>
        <w:ind w:left="7083" w:hanging="283"/>
      </w:pPr>
      <w:rPr>
        <w:rFonts w:ascii="Symbol" w:hAnsi="Symbol" w:cs="OpenSymbol"/>
        <w:caps w:val="0"/>
        <w:smallCaps w:val="0"/>
        <w:color w:val="000000"/>
        <w:spacing w:val="0"/>
        <w:sz w:val="26"/>
        <w:szCs w:val="26"/>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caps w:val="0"/>
        <w:smallCaps w:val="0"/>
        <w:color w:val="000000"/>
        <w:sz w:val="26"/>
        <w:szCs w:val="26"/>
      </w:rPr>
    </w:lvl>
    <w:lvl w:ilvl="1">
      <w:start w:val="1"/>
      <w:numFmt w:val="bullet"/>
      <w:lvlText w:val=""/>
      <w:lvlJc w:val="left"/>
      <w:pPr>
        <w:tabs>
          <w:tab w:val="num" w:pos="1080"/>
        </w:tabs>
        <w:ind w:left="1080" w:hanging="360"/>
      </w:pPr>
      <w:rPr>
        <w:rFonts w:ascii="Symbol" w:hAnsi="Symbol" w:cs="OpenSymbol"/>
        <w:caps w:val="0"/>
        <w:smallCaps w:val="0"/>
        <w:color w:val="000000"/>
        <w:sz w:val="26"/>
        <w:szCs w:val="26"/>
      </w:rPr>
    </w:lvl>
    <w:lvl w:ilvl="2">
      <w:start w:val="1"/>
      <w:numFmt w:val="bullet"/>
      <w:lvlText w:val=""/>
      <w:lvlJc w:val="left"/>
      <w:pPr>
        <w:tabs>
          <w:tab w:val="num" w:pos="1440"/>
        </w:tabs>
        <w:ind w:left="1440" w:hanging="360"/>
      </w:pPr>
      <w:rPr>
        <w:rFonts w:ascii="Symbol" w:hAnsi="Symbol" w:cs="OpenSymbol"/>
        <w:caps w:val="0"/>
        <w:smallCaps w:val="0"/>
        <w:color w:val="000000"/>
        <w:sz w:val="26"/>
        <w:szCs w:val="26"/>
      </w:rPr>
    </w:lvl>
    <w:lvl w:ilvl="3">
      <w:start w:val="1"/>
      <w:numFmt w:val="bullet"/>
      <w:lvlText w:val=""/>
      <w:lvlJc w:val="left"/>
      <w:pPr>
        <w:tabs>
          <w:tab w:val="num" w:pos="1800"/>
        </w:tabs>
        <w:ind w:left="1800" w:hanging="360"/>
      </w:pPr>
      <w:rPr>
        <w:rFonts w:ascii="Symbol" w:hAnsi="Symbol" w:cs="OpenSymbol"/>
        <w:caps w:val="0"/>
        <w:smallCaps w:val="0"/>
        <w:color w:val="000000"/>
        <w:sz w:val="26"/>
        <w:szCs w:val="26"/>
      </w:rPr>
    </w:lvl>
    <w:lvl w:ilvl="4">
      <w:start w:val="1"/>
      <w:numFmt w:val="bullet"/>
      <w:lvlText w:val=""/>
      <w:lvlJc w:val="left"/>
      <w:pPr>
        <w:tabs>
          <w:tab w:val="num" w:pos="2160"/>
        </w:tabs>
        <w:ind w:left="2160" w:hanging="360"/>
      </w:pPr>
      <w:rPr>
        <w:rFonts w:ascii="Symbol" w:hAnsi="Symbol" w:cs="OpenSymbol"/>
        <w:caps w:val="0"/>
        <w:smallCaps w:val="0"/>
        <w:color w:val="000000"/>
        <w:sz w:val="26"/>
        <w:szCs w:val="26"/>
      </w:rPr>
    </w:lvl>
    <w:lvl w:ilvl="5">
      <w:start w:val="1"/>
      <w:numFmt w:val="bullet"/>
      <w:lvlText w:val=""/>
      <w:lvlJc w:val="left"/>
      <w:pPr>
        <w:tabs>
          <w:tab w:val="num" w:pos="2520"/>
        </w:tabs>
        <w:ind w:left="2520" w:hanging="360"/>
      </w:pPr>
      <w:rPr>
        <w:rFonts w:ascii="Symbol" w:hAnsi="Symbol" w:cs="OpenSymbol"/>
        <w:caps w:val="0"/>
        <w:smallCaps w:val="0"/>
        <w:color w:val="000000"/>
        <w:sz w:val="26"/>
        <w:szCs w:val="26"/>
      </w:rPr>
    </w:lvl>
    <w:lvl w:ilvl="6">
      <w:start w:val="1"/>
      <w:numFmt w:val="bullet"/>
      <w:lvlText w:val=""/>
      <w:lvlJc w:val="left"/>
      <w:pPr>
        <w:tabs>
          <w:tab w:val="num" w:pos="2880"/>
        </w:tabs>
        <w:ind w:left="2880" w:hanging="360"/>
      </w:pPr>
      <w:rPr>
        <w:rFonts w:ascii="Symbol" w:hAnsi="Symbol" w:cs="OpenSymbol"/>
        <w:caps w:val="0"/>
        <w:smallCaps w:val="0"/>
        <w:color w:val="000000"/>
        <w:sz w:val="26"/>
        <w:szCs w:val="26"/>
      </w:rPr>
    </w:lvl>
    <w:lvl w:ilvl="7">
      <w:start w:val="1"/>
      <w:numFmt w:val="bullet"/>
      <w:lvlText w:val=""/>
      <w:lvlJc w:val="left"/>
      <w:pPr>
        <w:tabs>
          <w:tab w:val="num" w:pos="3240"/>
        </w:tabs>
        <w:ind w:left="3240" w:hanging="360"/>
      </w:pPr>
      <w:rPr>
        <w:rFonts w:ascii="Symbol" w:hAnsi="Symbol" w:cs="OpenSymbol"/>
        <w:caps w:val="0"/>
        <w:smallCaps w:val="0"/>
        <w:color w:val="000000"/>
        <w:sz w:val="26"/>
        <w:szCs w:val="26"/>
      </w:rPr>
    </w:lvl>
    <w:lvl w:ilvl="8">
      <w:start w:val="1"/>
      <w:numFmt w:val="bullet"/>
      <w:lvlText w:val=""/>
      <w:lvlJc w:val="left"/>
      <w:pPr>
        <w:tabs>
          <w:tab w:val="num" w:pos="3600"/>
        </w:tabs>
        <w:ind w:left="3600" w:hanging="360"/>
      </w:pPr>
      <w:rPr>
        <w:rFonts w:ascii="Symbol" w:hAnsi="Symbol" w:cs="OpenSymbol"/>
        <w:caps w:val="0"/>
        <w:smallCaps w:val="0"/>
        <w:color w:val="000000"/>
        <w:sz w:val="26"/>
        <w:szCs w:val="26"/>
      </w:rPr>
    </w:lvl>
  </w:abstractNum>
  <w:abstractNum w:abstractNumId="7" w15:restartNumberingAfterBreak="0">
    <w:nsid w:val="2401725B"/>
    <w:multiLevelType w:val="hybridMultilevel"/>
    <w:tmpl w:val="4E0C8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810630"/>
    <w:multiLevelType w:val="hybridMultilevel"/>
    <w:tmpl w:val="FF18D940"/>
    <w:lvl w:ilvl="0" w:tplc="36969788">
      <w:start w:val="13"/>
      <w:numFmt w:val="bullet"/>
      <w:lvlText w:val="-"/>
      <w:lvlJc w:val="left"/>
      <w:pPr>
        <w:ind w:left="795" w:hanging="4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1B3223"/>
    <w:multiLevelType w:val="hybridMultilevel"/>
    <w:tmpl w:val="74D489A0"/>
    <w:lvl w:ilvl="0" w:tplc="040C000B">
      <w:start w:val="1"/>
      <w:numFmt w:val="bullet"/>
      <w:lvlText w:val=""/>
      <w:lvlJc w:val="left"/>
      <w:pPr>
        <w:ind w:left="795" w:hanging="40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7332C9"/>
    <w:multiLevelType w:val="multilevel"/>
    <w:tmpl w:val="47D2BD96"/>
    <w:lvl w:ilvl="0">
      <w:start w:val="1"/>
      <w:numFmt w:val="bullet"/>
      <w:lvlText w:val=""/>
      <w:lvlJc w:val="left"/>
      <w:pPr>
        <w:tabs>
          <w:tab w:val="num" w:pos="720"/>
        </w:tabs>
        <w:ind w:left="720" w:hanging="360"/>
      </w:pPr>
      <w:rPr>
        <w:rFonts w:ascii="Symbol" w:hAnsi="Symbol" w:cs="OpenSymbol"/>
        <w:caps w:val="0"/>
        <w:smallCaps w:val="0"/>
        <w:color w:val="000000"/>
        <w:sz w:val="26"/>
        <w:szCs w:val="26"/>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440"/>
        </w:tabs>
        <w:ind w:left="1440" w:hanging="360"/>
      </w:pPr>
      <w:rPr>
        <w:rFonts w:ascii="Symbol" w:hAnsi="Symbol" w:cs="OpenSymbol"/>
        <w:caps w:val="0"/>
        <w:smallCaps w:val="0"/>
        <w:color w:val="000000"/>
        <w:sz w:val="26"/>
        <w:szCs w:val="26"/>
      </w:rPr>
    </w:lvl>
    <w:lvl w:ilvl="3">
      <w:start w:val="1"/>
      <w:numFmt w:val="bullet"/>
      <w:lvlText w:val=""/>
      <w:lvlJc w:val="left"/>
      <w:pPr>
        <w:tabs>
          <w:tab w:val="num" w:pos="1800"/>
        </w:tabs>
        <w:ind w:left="1800" w:hanging="360"/>
      </w:pPr>
      <w:rPr>
        <w:rFonts w:ascii="Symbol" w:hAnsi="Symbol" w:cs="OpenSymbol"/>
        <w:caps w:val="0"/>
        <w:smallCaps w:val="0"/>
        <w:color w:val="000000"/>
        <w:sz w:val="26"/>
        <w:szCs w:val="26"/>
      </w:rPr>
    </w:lvl>
    <w:lvl w:ilvl="4">
      <w:start w:val="1"/>
      <w:numFmt w:val="bullet"/>
      <w:lvlText w:val=""/>
      <w:lvlJc w:val="left"/>
      <w:pPr>
        <w:tabs>
          <w:tab w:val="num" w:pos="2160"/>
        </w:tabs>
        <w:ind w:left="2160" w:hanging="360"/>
      </w:pPr>
      <w:rPr>
        <w:rFonts w:ascii="Symbol" w:hAnsi="Symbol" w:cs="OpenSymbol"/>
        <w:caps w:val="0"/>
        <w:smallCaps w:val="0"/>
        <w:color w:val="000000"/>
        <w:sz w:val="26"/>
        <w:szCs w:val="26"/>
      </w:rPr>
    </w:lvl>
    <w:lvl w:ilvl="5">
      <w:start w:val="1"/>
      <w:numFmt w:val="bullet"/>
      <w:lvlText w:val=""/>
      <w:lvlJc w:val="left"/>
      <w:pPr>
        <w:tabs>
          <w:tab w:val="num" w:pos="2520"/>
        </w:tabs>
        <w:ind w:left="2520" w:hanging="360"/>
      </w:pPr>
      <w:rPr>
        <w:rFonts w:ascii="Symbol" w:hAnsi="Symbol" w:cs="OpenSymbol"/>
        <w:caps w:val="0"/>
        <w:smallCaps w:val="0"/>
        <w:color w:val="000000"/>
        <w:sz w:val="26"/>
        <w:szCs w:val="26"/>
      </w:rPr>
    </w:lvl>
    <w:lvl w:ilvl="6">
      <w:start w:val="1"/>
      <w:numFmt w:val="bullet"/>
      <w:lvlText w:val=""/>
      <w:lvlJc w:val="left"/>
      <w:pPr>
        <w:tabs>
          <w:tab w:val="num" w:pos="2880"/>
        </w:tabs>
        <w:ind w:left="2880" w:hanging="360"/>
      </w:pPr>
      <w:rPr>
        <w:rFonts w:ascii="Symbol" w:hAnsi="Symbol" w:cs="OpenSymbol"/>
        <w:caps w:val="0"/>
        <w:smallCaps w:val="0"/>
        <w:color w:val="000000"/>
        <w:sz w:val="26"/>
        <w:szCs w:val="26"/>
      </w:rPr>
    </w:lvl>
    <w:lvl w:ilvl="7">
      <w:start w:val="1"/>
      <w:numFmt w:val="bullet"/>
      <w:lvlText w:val=""/>
      <w:lvlJc w:val="left"/>
      <w:pPr>
        <w:tabs>
          <w:tab w:val="num" w:pos="3240"/>
        </w:tabs>
        <w:ind w:left="3240" w:hanging="360"/>
      </w:pPr>
      <w:rPr>
        <w:rFonts w:ascii="Symbol" w:hAnsi="Symbol" w:cs="OpenSymbol"/>
        <w:caps w:val="0"/>
        <w:smallCaps w:val="0"/>
        <w:color w:val="000000"/>
        <w:sz w:val="26"/>
        <w:szCs w:val="26"/>
      </w:rPr>
    </w:lvl>
    <w:lvl w:ilvl="8">
      <w:start w:val="1"/>
      <w:numFmt w:val="bullet"/>
      <w:lvlText w:val=""/>
      <w:lvlJc w:val="left"/>
      <w:pPr>
        <w:tabs>
          <w:tab w:val="num" w:pos="3600"/>
        </w:tabs>
        <w:ind w:left="3600" w:hanging="360"/>
      </w:pPr>
      <w:rPr>
        <w:rFonts w:ascii="Symbol" w:hAnsi="Symbol" w:cs="OpenSymbol"/>
        <w:caps w:val="0"/>
        <w:smallCaps w:val="0"/>
        <w:color w:val="000000"/>
        <w:sz w:val="26"/>
        <w:szCs w:val="26"/>
      </w:rPr>
    </w:lvl>
  </w:abstractNum>
  <w:abstractNum w:abstractNumId="11" w15:restartNumberingAfterBreak="0">
    <w:nsid w:val="7CBC0DD1"/>
    <w:multiLevelType w:val="hybridMultilevel"/>
    <w:tmpl w:val="C68CA1C2"/>
    <w:lvl w:ilvl="0" w:tplc="36969788">
      <w:start w:val="13"/>
      <w:numFmt w:val="bullet"/>
      <w:lvlText w:val="-"/>
      <w:lvlJc w:val="left"/>
      <w:pPr>
        <w:ind w:left="795" w:hanging="405"/>
      </w:pPr>
      <w:rPr>
        <w:rFonts w:ascii="Times New Roman" w:eastAsiaTheme="minorHAnsi" w:hAnsi="Times New Roman" w:cs="Times New Roman"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num w:numId="1" w16cid:durableId="736170687">
    <w:abstractNumId w:val="0"/>
  </w:num>
  <w:num w:numId="2" w16cid:durableId="1255018449">
    <w:abstractNumId w:val="1"/>
  </w:num>
  <w:num w:numId="3" w16cid:durableId="2111512059">
    <w:abstractNumId w:val="2"/>
  </w:num>
  <w:num w:numId="4" w16cid:durableId="1637297742">
    <w:abstractNumId w:val="3"/>
  </w:num>
  <w:num w:numId="5" w16cid:durableId="693337357">
    <w:abstractNumId w:val="4"/>
  </w:num>
  <w:num w:numId="6" w16cid:durableId="783887775">
    <w:abstractNumId w:val="5"/>
  </w:num>
  <w:num w:numId="7" w16cid:durableId="2067870297">
    <w:abstractNumId w:val="6"/>
  </w:num>
  <w:num w:numId="8" w16cid:durableId="1608778365">
    <w:abstractNumId w:val="7"/>
  </w:num>
  <w:num w:numId="9" w16cid:durableId="824128232">
    <w:abstractNumId w:val="11"/>
  </w:num>
  <w:num w:numId="10" w16cid:durableId="1155335875">
    <w:abstractNumId w:val="8"/>
  </w:num>
  <w:num w:numId="11" w16cid:durableId="724303882">
    <w:abstractNumId w:val="9"/>
  </w:num>
  <w:num w:numId="12" w16cid:durableId="2017461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D3B"/>
    <w:rsid w:val="00301ADA"/>
    <w:rsid w:val="00320BC2"/>
    <w:rsid w:val="003C5E30"/>
    <w:rsid w:val="003D39CF"/>
    <w:rsid w:val="00517031"/>
    <w:rsid w:val="0064436D"/>
    <w:rsid w:val="00856598"/>
    <w:rsid w:val="009126DF"/>
    <w:rsid w:val="00A36AB9"/>
    <w:rsid w:val="00AE150D"/>
    <w:rsid w:val="00C7405F"/>
    <w:rsid w:val="00D40529"/>
    <w:rsid w:val="00D40BB0"/>
    <w:rsid w:val="00E2572E"/>
    <w:rsid w:val="00EC2D3B"/>
    <w:rsid w:val="00F2492F"/>
    <w:rsid w:val="00F623A0"/>
    <w:rsid w:val="00FB1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83C8"/>
  <w15:chartTrackingRefBased/>
  <w15:docId w15:val="{47E85202-4B17-4DFF-BC5B-E6D94841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Corpsdetexte"/>
    <w:link w:val="Titre2Car"/>
    <w:qFormat/>
    <w:rsid w:val="00AE150D"/>
    <w:pPr>
      <w:keepNext/>
      <w:widowControl w:val="0"/>
      <w:numPr>
        <w:ilvl w:val="1"/>
        <w:numId w:val="1"/>
      </w:numPr>
      <w:suppressAutoHyphens/>
      <w:spacing w:before="240" w:after="120" w:line="240" w:lineRule="auto"/>
      <w:outlineLvl w:val="1"/>
    </w:pPr>
    <w:rPr>
      <w:rFonts w:ascii="Times New Roman" w:eastAsia="SimSun" w:hAnsi="Times New Roman" w:cs="Arial"/>
      <w:b/>
      <w:bCs/>
      <w:kern w:val="1"/>
      <w:sz w:val="36"/>
      <w:szCs w:val="36"/>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26DF"/>
    <w:rPr>
      <w:color w:val="0563C1" w:themeColor="hyperlink"/>
      <w:u w:val="single"/>
    </w:rPr>
  </w:style>
  <w:style w:type="character" w:styleId="Marquedecommentaire">
    <w:name w:val="annotation reference"/>
    <w:basedOn w:val="Policepardfaut"/>
    <w:uiPriority w:val="99"/>
    <w:semiHidden/>
    <w:unhideWhenUsed/>
    <w:rsid w:val="009126DF"/>
    <w:rPr>
      <w:sz w:val="16"/>
      <w:szCs w:val="16"/>
    </w:rPr>
  </w:style>
  <w:style w:type="paragraph" w:styleId="Commentaire">
    <w:name w:val="annotation text"/>
    <w:basedOn w:val="Normal"/>
    <w:link w:val="CommentaireCar"/>
    <w:uiPriority w:val="99"/>
    <w:semiHidden/>
    <w:unhideWhenUsed/>
    <w:rsid w:val="009126DF"/>
    <w:pPr>
      <w:spacing w:line="240" w:lineRule="auto"/>
    </w:pPr>
    <w:rPr>
      <w:sz w:val="20"/>
      <w:szCs w:val="20"/>
    </w:rPr>
  </w:style>
  <w:style w:type="character" w:customStyle="1" w:styleId="CommentaireCar">
    <w:name w:val="Commentaire Car"/>
    <w:basedOn w:val="Policepardfaut"/>
    <w:link w:val="Commentaire"/>
    <w:uiPriority w:val="99"/>
    <w:semiHidden/>
    <w:rsid w:val="009126DF"/>
    <w:rPr>
      <w:sz w:val="20"/>
      <w:szCs w:val="20"/>
    </w:rPr>
  </w:style>
  <w:style w:type="paragraph" w:styleId="Objetducommentaire">
    <w:name w:val="annotation subject"/>
    <w:basedOn w:val="Commentaire"/>
    <w:next w:val="Commentaire"/>
    <w:link w:val="ObjetducommentaireCar"/>
    <w:uiPriority w:val="99"/>
    <w:semiHidden/>
    <w:unhideWhenUsed/>
    <w:rsid w:val="009126DF"/>
    <w:rPr>
      <w:b/>
      <w:bCs/>
    </w:rPr>
  </w:style>
  <w:style w:type="character" w:customStyle="1" w:styleId="ObjetducommentaireCar">
    <w:name w:val="Objet du commentaire Car"/>
    <w:basedOn w:val="CommentaireCar"/>
    <w:link w:val="Objetducommentaire"/>
    <w:uiPriority w:val="99"/>
    <w:semiHidden/>
    <w:rsid w:val="009126DF"/>
    <w:rPr>
      <w:b/>
      <w:bCs/>
      <w:sz w:val="20"/>
      <w:szCs w:val="20"/>
    </w:rPr>
  </w:style>
  <w:style w:type="paragraph" w:styleId="Textedebulles">
    <w:name w:val="Balloon Text"/>
    <w:basedOn w:val="Normal"/>
    <w:link w:val="TextedebullesCar"/>
    <w:uiPriority w:val="99"/>
    <w:semiHidden/>
    <w:unhideWhenUsed/>
    <w:rsid w:val="009126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26DF"/>
    <w:rPr>
      <w:rFonts w:ascii="Segoe UI" w:hAnsi="Segoe UI" w:cs="Segoe UI"/>
      <w:sz w:val="18"/>
      <w:szCs w:val="18"/>
    </w:rPr>
  </w:style>
  <w:style w:type="character" w:customStyle="1" w:styleId="Titre2Car">
    <w:name w:val="Titre 2 Car"/>
    <w:basedOn w:val="Policepardfaut"/>
    <w:link w:val="Titre2"/>
    <w:rsid w:val="00AE150D"/>
    <w:rPr>
      <w:rFonts w:ascii="Times New Roman" w:eastAsia="SimSun" w:hAnsi="Times New Roman" w:cs="Arial"/>
      <w:b/>
      <w:bCs/>
      <w:kern w:val="1"/>
      <w:sz w:val="36"/>
      <w:szCs w:val="36"/>
      <w:lang w:eastAsia="hi-IN" w:bidi="hi-IN"/>
    </w:rPr>
  </w:style>
  <w:style w:type="character" w:styleId="lev">
    <w:name w:val="Strong"/>
    <w:qFormat/>
    <w:rsid w:val="00AE150D"/>
    <w:rPr>
      <w:b/>
      <w:bCs/>
    </w:rPr>
  </w:style>
  <w:style w:type="paragraph" w:styleId="Corpsdetexte">
    <w:name w:val="Body Text"/>
    <w:basedOn w:val="Normal"/>
    <w:link w:val="CorpsdetexteCar"/>
    <w:rsid w:val="00AE150D"/>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sdetexteCar">
    <w:name w:val="Corps de texte Car"/>
    <w:basedOn w:val="Policepardfaut"/>
    <w:link w:val="Corpsdetexte"/>
    <w:rsid w:val="00AE150D"/>
    <w:rPr>
      <w:rFonts w:ascii="Times New Roman" w:eastAsia="SimSun" w:hAnsi="Times New Roman" w:cs="Arial"/>
      <w:kern w:val="1"/>
      <w:sz w:val="24"/>
      <w:szCs w:val="24"/>
      <w:lang w:eastAsia="hi-IN" w:bidi="hi-IN"/>
    </w:rPr>
  </w:style>
  <w:style w:type="paragraph" w:styleId="Paragraphedeliste">
    <w:name w:val="List Paragraph"/>
    <w:basedOn w:val="Normal"/>
    <w:uiPriority w:val="34"/>
    <w:qFormat/>
    <w:rsid w:val="00301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14767">
      <w:bodyDiv w:val="1"/>
      <w:marLeft w:val="0"/>
      <w:marRight w:val="0"/>
      <w:marTop w:val="0"/>
      <w:marBottom w:val="0"/>
      <w:divBdr>
        <w:top w:val="none" w:sz="0" w:space="0" w:color="auto"/>
        <w:left w:val="none" w:sz="0" w:space="0" w:color="auto"/>
        <w:bottom w:val="none" w:sz="0" w:space="0" w:color="auto"/>
        <w:right w:val="none" w:sz="0" w:space="0" w:color="auto"/>
      </w:divBdr>
    </w:div>
    <w:div w:id="807210786">
      <w:bodyDiv w:val="1"/>
      <w:marLeft w:val="0"/>
      <w:marRight w:val="0"/>
      <w:marTop w:val="0"/>
      <w:marBottom w:val="0"/>
      <w:divBdr>
        <w:top w:val="none" w:sz="0" w:space="0" w:color="auto"/>
        <w:left w:val="none" w:sz="0" w:space="0" w:color="auto"/>
        <w:bottom w:val="none" w:sz="0" w:space="0" w:color="auto"/>
        <w:right w:val="none" w:sz="0" w:space="0" w:color="auto"/>
      </w:divBdr>
    </w:div>
    <w:div w:id="1784376821">
      <w:bodyDiv w:val="1"/>
      <w:marLeft w:val="0"/>
      <w:marRight w:val="0"/>
      <w:marTop w:val="0"/>
      <w:marBottom w:val="0"/>
      <w:divBdr>
        <w:top w:val="none" w:sz="0" w:space="0" w:color="auto"/>
        <w:left w:val="none" w:sz="0" w:space="0" w:color="auto"/>
        <w:bottom w:val="none" w:sz="0" w:space="0" w:color="auto"/>
        <w:right w:val="none" w:sz="0" w:space="0" w:color="auto"/>
      </w:divBdr>
    </w:div>
    <w:div w:id="1890917901">
      <w:bodyDiv w:val="1"/>
      <w:marLeft w:val="0"/>
      <w:marRight w:val="0"/>
      <w:marTop w:val="0"/>
      <w:marBottom w:val="0"/>
      <w:divBdr>
        <w:top w:val="none" w:sz="0" w:space="0" w:color="auto"/>
        <w:left w:val="none" w:sz="0" w:space="0" w:color="auto"/>
        <w:bottom w:val="none" w:sz="0" w:space="0" w:color="auto"/>
        <w:right w:val="none" w:sz="0" w:space="0" w:color="auto"/>
      </w:divBdr>
    </w:div>
    <w:div w:id="2005158377">
      <w:bodyDiv w:val="1"/>
      <w:marLeft w:val="0"/>
      <w:marRight w:val="0"/>
      <w:marTop w:val="0"/>
      <w:marBottom w:val="0"/>
      <w:divBdr>
        <w:top w:val="none" w:sz="0" w:space="0" w:color="auto"/>
        <w:left w:val="none" w:sz="0" w:space="0" w:color="auto"/>
        <w:bottom w:val="none" w:sz="0" w:space="0" w:color="auto"/>
        <w:right w:val="none" w:sz="0" w:space="0" w:color="auto"/>
      </w:divBdr>
    </w:div>
    <w:div w:id="20814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jpg@01D4503E.2FD1CCA0" TargetMode="External"/><Relationship Id="rId12" Type="http://schemas.openxmlformats.org/officeDocument/2006/relationships/hyperlink" Target="https://jardinage.ooreka.fr/fiche/voir/284453/construire-un-nichoir-a-chauve-sou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atureetdecouvertes.com/jardin/oiseaux/nichoirs" TargetMode="External"/><Relationship Id="rId5" Type="http://schemas.openxmlformats.org/officeDocument/2006/relationships/image" Target="media/image1.emf"/><Relationship Id="rId10" Type="http://schemas.openxmlformats.org/officeDocument/2006/relationships/hyperlink" Target="https://amenagement-de-jardin.ooreka.fr/fiche/voir/741835/construire-une-maison-pour-herisson" TargetMode="External"/><Relationship Id="rId4" Type="http://schemas.openxmlformats.org/officeDocument/2006/relationships/webSettings" Target="webSettings.xml"/><Relationship Id="rId9" Type="http://schemas.openxmlformats.org/officeDocument/2006/relationships/hyperlink" Target="file:///C:\Users\philippe\AppData\Local\Microsoft\Windows\INetCache\Content.Outlook\6M9OMWD7\accord%20cadre%20minist&#232;re%20de%20l'&#233;ducation%20national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1684</Words>
  <Characters>9263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AİOU Laurent</dc:creator>
  <cp:keywords/>
  <dc:description/>
  <cp:lastModifiedBy>Philippe CUAZ-PEROLIN</cp:lastModifiedBy>
  <cp:revision>5</cp:revision>
  <dcterms:created xsi:type="dcterms:W3CDTF">2022-10-04T07:44:00Z</dcterms:created>
  <dcterms:modified xsi:type="dcterms:W3CDTF">2022-11-17T22:42:00Z</dcterms:modified>
</cp:coreProperties>
</file>